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89" w:rsidRPr="00DD53E1" w:rsidRDefault="00F56457">
      <w:pPr>
        <w:rPr>
          <w:rFonts w:ascii="Times New Roman" w:hAnsi="Times New Roman" w:cs="Times New Roman"/>
          <w:b/>
          <w:sz w:val="24"/>
          <w:szCs w:val="24"/>
        </w:rPr>
      </w:pPr>
      <w:bookmarkStart w:id="0" w:name="_GoBack"/>
      <w:bookmarkEnd w:id="0"/>
      <w:r w:rsidRPr="00DD53E1">
        <w:rPr>
          <w:rFonts w:ascii="Times New Roman" w:hAnsi="Times New Roman" w:cs="Times New Roman"/>
          <w:b/>
          <w:sz w:val="24"/>
          <w:szCs w:val="24"/>
        </w:rPr>
        <w:t xml:space="preserve">Show Me the Money: </w:t>
      </w:r>
      <w:r w:rsidR="005165F0" w:rsidRPr="00DD53E1">
        <w:rPr>
          <w:rFonts w:ascii="Times New Roman" w:hAnsi="Times New Roman" w:cs="Times New Roman"/>
          <w:b/>
          <w:sz w:val="24"/>
          <w:szCs w:val="24"/>
        </w:rPr>
        <w:t xml:space="preserve">Avoid Disputes Over </w:t>
      </w:r>
      <w:r w:rsidRPr="00DD53E1">
        <w:rPr>
          <w:rFonts w:ascii="Times New Roman" w:hAnsi="Times New Roman" w:cs="Times New Roman"/>
          <w:b/>
          <w:sz w:val="24"/>
          <w:szCs w:val="24"/>
        </w:rPr>
        <w:t>Billing and Payment</w:t>
      </w:r>
    </w:p>
    <w:p w:rsidR="00F56457" w:rsidRPr="00DD53E1" w:rsidRDefault="00F56457">
      <w:pPr>
        <w:rPr>
          <w:rFonts w:ascii="Times New Roman" w:hAnsi="Times New Roman" w:cs="Times New Roman"/>
          <w:sz w:val="24"/>
          <w:szCs w:val="24"/>
        </w:rPr>
      </w:pPr>
    </w:p>
    <w:p w:rsidR="00362E85" w:rsidRPr="00DD53E1" w:rsidRDefault="00362E85" w:rsidP="00362E85">
      <w:pPr>
        <w:rPr>
          <w:rFonts w:ascii="Times New Roman" w:hAnsi="Times New Roman" w:cs="Times New Roman"/>
          <w:i/>
          <w:sz w:val="24"/>
          <w:szCs w:val="24"/>
        </w:rPr>
      </w:pPr>
      <w:r w:rsidRPr="00DD53E1">
        <w:rPr>
          <w:rFonts w:ascii="Times New Roman" w:hAnsi="Times New Roman" w:cs="Times New Roman"/>
          <w:i/>
          <w:sz w:val="24"/>
          <w:szCs w:val="24"/>
        </w:rPr>
        <w:t xml:space="preserve">The following material is provided for informational purposes only. Before taking any action that could have legal or other important consequences, speak with a qualified professional who can provide guidance that considers your own unique circumstances. </w:t>
      </w:r>
    </w:p>
    <w:p w:rsidR="003526AD" w:rsidRPr="00DD53E1" w:rsidRDefault="00F56457">
      <w:pPr>
        <w:rPr>
          <w:rFonts w:ascii="Times New Roman" w:hAnsi="Times New Roman" w:cs="Times New Roman"/>
          <w:sz w:val="24"/>
          <w:szCs w:val="24"/>
        </w:rPr>
      </w:pPr>
      <w:r w:rsidRPr="00DD53E1">
        <w:rPr>
          <w:rFonts w:ascii="Times New Roman" w:hAnsi="Times New Roman" w:cs="Times New Roman"/>
          <w:sz w:val="24"/>
          <w:szCs w:val="24"/>
        </w:rPr>
        <w:t xml:space="preserve">For design </w:t>
      </w:r>
      <w:r w:rsidR="00B7316E">
        <w:rPr>
          <w:rFonts w:ascii="Times New Roman" w:hAnsi="Times New Roman" w:cs="Times New Roman"/>
          <w:sz w:val="24"/>
          <w:szCs w:val="24"/>
        </w:rPr>
        <w:t>professionals</w:t>
      </w:r>
      <w:r w:rsidRPr="00DD53E1">
        <w:rPr>
          <w:rFonts w:ascii="Times New Roman" w:hAnsi="Times New Roman" w:cs="Times New Roman"/>
          <w:sz w:val="24"/>
          <w:szCs w:val="24"/>
        </w:rPr>
        <w:t xml:space="preserve">, few </w:t>
      </w:r>
      <w:r w:rsidR="009C037D" w:rsidRPr="00DD53E1">
        <w:rPr>
          <w:rFonts w:ascii="Times New Roman" w:hAnsi="Times New Roman" w:cs="Times New Roman"/>
          <w:sz w:val="24"/>
          <w:szCs w:val="24"/>
        </w:rPr>
        <w:t>times</w:t>
      </w:r>
      <w:r w:rsidRPr="00DD53E1">
        <w:rPr>
          <w:rFonts w:ascii="Times New Roman" w:hAnsi="Times New Roman" w:cs="Times New Roman"/>
          <w:sz w:val="24"/>
          <w:szCs w:val="24"/>
        </w:rPr>
        <w:t xml:space="preserve"> are as exhilarating as the day you reach agreement </w:t>
      </w:r>
      <w:r w:rsidR="00B7316E">
        <w:rPr>
          <w:rFonts w:ascii="Times New Roman" w:hAnsi="Times New Roman" w:cs="Times New Roman"/>
          <w:sz w:val="24"/>
          <w:szCs w:val="24"/>
        </w:rPr>
        <w:t xml:space="preserve">with a client </w:t>
      </w:r>
      <w:r w:rsidRPr="00DD53E1">
        <w:rPr>
          <w:rFonts w:ascii="Times New Roman" w:hAnsi="Times New Roman" w:cs="Times New Roman"/>
          <w:sz w:val="24"/>
          <w:szCs w:val="24"/>
        </w:rPr>
        <w:t>on a new project. You nail down the price for your professional services that is both fair and profitable</w:t>
      </w:r>
      <w:r w:rsidR="00580979">
        <w:rPr>
          <w:rFonts w:ascii="Times New Roman" w:hAnsi="Times New Roman" w:cs="Times New Roman"/>
          <w:sz w:val="24"/>
          <w:szCs w:val="24"/>
        </w:rPr>
        <w:t>,</w:t>
      </w:r>
      <w:r w:rsidRPr="00DD53E1">
        <w:rPr>
          <w:rFonts w:ascii="Times New Roman" w:hAnsi="Times New Roman" w:cs="Times New Roman"/>
          <w:sz w:val="24"/>
          <w:szCs w:val="24"/>
        </w:rPr>
        <w:t xml:space="preserve"> </w:t>
      </w:r>
      <w:r w:rsidR="00B7316E">
        <w:rPr>
          <w:rFonts w:ascii="Times New Roman" w:hAnsi="Times New Roman" w:cs="Times New Roman"/>
          <w:sz w:val="24"/>
          <w:szCs w:val="24"/>
        </w:rPr>
        <w:t xml:space="preserve">sign on the dotted line, </w:t>
      </w:r>
      <w:r w:rsidRPr="00DD53E1">
        <w:rPr>
          <w:rFonts w:ascii="Times New Roman" w:hAnsi="Times New Roman" w:cs="Times New Roman"/>
          <w:sz w:val="24"/>
          <w:szCs w:val="24"/>
        </w:rPr>
        <w:t>shake hands, and wish each other success.</w:t>
      </w:r>
    </w:p>
    <w:p w:rsidR="003526AD" w:rsidRPr="00DD53E1" w:rsidRDefault="003526AD">
      <w:pPr>
        <w:rPr>
          <w:rFonts w:ascii="Times New Roman" w:hAnsi="Times New Roman" w:cs="Times New Roman"/>
          <w:sz w:val="24"/>
          <w:szCs w:val="24"/>
        </w:rPr>
      </w:pPr>
      <w:r w:rsidRPr="00DD53E1">
        <w:rPr>
          <w:rFonts w:ascii="Times New Roman" w:hAnsi="Times New Roman" w:cs="Times New Roman"/>
          <w:sz w:val="24"/>
          <w:szCs w:val="24"/>
        </w:rPr>
        <w:t xml:space="preserve">But agreeing on a price is not enough. When hammering out the client contract, it is essential to </w:t>
      </w:r>
      <w:proofErr w:type="gramStart"/>
      <w:r w:rsidRPr="00DD53E1">
        <w:rPr>
          <w:rFonts w:ascii="Times New Roman" w:hAnsi="Times New Roman" w:cs="Times New Roman"/>
          <w:sz w:val="24"/>
          <w:szCs w:val="24"/>
        </w:rPr>
        <w:t>establish</w:t>
      </w:r>
      <w:proofErr w:type="gramEnd"/>
      <w:r w:rsidRPr="00DD53E1">
        <w:rPr>
          <w:rFonts w:ascii="Times New Roman" w:hAnsi="Times New Roman" w:cs="Times New Roman"/>
          <w:sz w:val="24"/>
          <w:szCs w:val="24"/>
        </w:rPr>
        <w:t xml:space="preserve"> specific terms </w:t>
      </w:r>
      <w:r w:rsidR="00B7316E">
        <w:rPr>
          <w:rFonts w:ascii="Times New Roman" w:hAnsi="Times New Roman" w:cs="Times New Roman"/>
          <w:sz w:val="24"/>
          <w:szCs w:val="24"/>
        </w:rPr>
        <w:t>regarding</w:t>
      </w:r>
      <w:r w:rsidRPr="00DD53E1">
        <w:rPr>
          <w:rFonts w:ascii="Times New Roman" w:hAnsi="Times New Roman" w:cs="Times New Roman"/>
          <w:sz w:val="24"/>
          <w:szCs w:val="24"/>
        </w:rPr>
        <w:t xml:space="preserve"> how your client will be billed and how and when you will be paid. The greater the detail in these terms, the greater the chance you get paid in full </w:t>
      </w:r>
      <w:r w:rsidR="00B7316E">
        <w:rPr>
          <w:rFonts w:ascii="Times New Roman" w:hAnsi="Times New Roman" w:cs="Times New Roman"/>
          <w:sz w:val="24"/>
          <w:szCs w:val="24"/>
        </w:rPr>
        <w:t xml:space="preserve">and </w:t>
      </w:r>
      <w:r w:rsidRPr="00DD53E1">
        <w:rPr>
          <w:rFonts w:ascii="Times New Roman" w:hAnsi="Times New Roman" w:cs="Times New Roman"/>
          <w:sz w:val="24"/>
          <w:szCs w:val="24"/>
        </w:rPr>
        <w:t>on time and the lesser the chance you battle through fee-related disputes</w:t>
      </w:r>
      <w:r w:rsidR="00B7316E">
        <w:rPr>
          <w:rFonts w:ascii="Times New Roman" w:hAnsi="Times New Roman" w:cs="Times New Roman"/>
          <w:sz w:val="24"/>
          <w:szCs w:val="24"/>
        </w:rPr>
        <w:t>,</w:t>
      </w:r>
      <w:r w:rsidR="00C5452B" w:rsidRPr="00DD53E1">
        <w:rPr>
          <w:rFonts w:ascii="Times New Roman" w:hAnsi="Times New Roman" w:cs="Times New Roman"/>
          <w:sz w:val="24"/>
          <w:szCs w:val="24"/>
        </w:rPr>
        <w:t xml:space="preserve"> claims and counterclaims</w:t>
      </w:r>
      <w:r w:rsidRPr="00DD53E1">
        <w:rPr>
          <w:rFonts w:ascii="Times New Roman" w:hAnsi="Times New Roman" w:cs="Times New Roman"/>
          <w:sz w:val="24"/>
          <w:szCs w:val="24"/>
        </w:rPr>
        <w:t>.</w:t>
      </w:r>
    </w:p>
    <w:p w:rsidR="00C5452B" w:rsidRPr="00DD53E1" w:rsidRDefault="00A15096">
      <w:pPr>
        <w:rPr>
          <w:rFonts w:ascii="Times New Roman" w:hAnsi="Times New Roman" w:cs="Times New Roman"/>
          <w:b/>
          <w:sz w:val="24"/>
          <w:szCs w:val="24"/>
        </w:rPr>
      </w:pPr>
      <w:r w:rsidRPr="00DD53E1">
        <w:rPr>
          <w:rFonts w:ascii="Times New Roman" w:hAnsi="Times New Roman" w:cs="Times New Roman"/>
          <w:b/>
          <w:sz w:val="24"/>
          <w:szCs w:val="24"/>
        </w:rPr>
        <w:t xml:space="preserve">Establish </w:t>
      </w:r>
      <w:r w:rsidR="00B61116" w:rsidRPr="00DD53E1">
        <w:rPr>
          <w:rFonts w:ascii="Times New Roman" w:hAnsi="Times New Roman" w:cs="Times New Roman"/>
          <w:b/>
          <w:sz w:val="24"/>
          <w:szCs w:val="24"/>
        </w:rPr>
        <w:t xml:space="preserve">Billing and </w:t>
      </w:r>
      <w:r w:rsidRPr="00DD53E1">
        <w:rPr>
          <w:rFonts w:ascii="Times New Roman" w:hAnsi="Times New Roman" w:cs="Times New Roman"/>
          <w:b/>
          <w:sz w:val="24"/>
          <w:szCs w:val="24"/>
        </w:rPr>
        <w:t>Payment Terms</w:t>
      </w:r>
    </w:p>
    <w:p w:rsidR="00C5452B" w:rsidRPr="00DD53E1" w:rsidRDefault="00F177E2">
      <w:pPr>
        <w:rPr>
          <w:rFonts w:ascii="Times New Roman" w:hAnsi="Times New Roman" w:cs="Times New Roman"/>
          <w:sz w:val="24"/>
          <w:szCs w:val="24"/>
        </w:rPr>
      </w:pPr>
      <w:r>
        <w:rPr>
          <w:rFonts w:ascii="Times New Roman" w:hAnsi="Times New Roman" w:cs="Times New Roman"/>
          <w:sz w:val="24"/>
          <w:szCs w:val="24"/>
        </w:rPr>
        <w:t>When drafting your contract</w:t>
      </w:r>
      <w:r w:rsidR="00C5452B" w:rsidRPr="00DD53E1">
        <w:rPr>
          <w:rFonts w:ascii="Times New Roman" w:hAnsi="Times New Roman" w:cs="Times New Roman"/>
          <w:sz w:val="24"/>
          <w:szCs w:val="24"/>
        </w:rPr>
        <w:t>, address these factors regarding billing and payment</w:t>
      </w:r>
      <w:r w:rsidR="00402739" w:rsidRPr="00DD53E1">
        <w:rPr>
          <w:rFonts w:ascii="Times New Roman" w:hAnsi="Times New Roman" w:cs="Times New Roman"/>
          <w:sz w:val="24"/>
          <w:szCs w:val="24"/>
        </w:rPr>
        <w:t>:</w:t>
      </w:r>
    </w:p>
    <w:p w:rsidR="00C5452B" w:rsidRPr="00DD53E1" w:rsidRDefault="00C5452B">
      <w:pPr>
        <w:rPr>
          <w:rFonts w:ascii="Times New Roman" w:hAnsi="Times New Roman" w:cs="Times New Roman"/>
          <w:sz w:val="24"/>
          <w:szCs w:val="24"/>
        </w:rPr>
      </w:pPr>
      <w:proofErr w:type="gramStart"/>
      <w:r w:rsidRPr="00DD53E1">
        <w:rPr>
          <w:rFonts w:ascii="Times New Roman" w:hAnsi="Times New Roman" w:cs="Times New Roman"/>
          <w:b/>
          <w:i/>
          <w:sz w:val="24"/>
          <w:szCs w:val="24"/>
        </w:rPr>
        <w:t xml:space="preserve">Fees for </w:t>
      </w:r>
      <w:r w:rsidR="00EB18D9" w:rsidRPr="00DD53E1">
        <w:rPr>
          <w:rFonts w:ascii="Times New Roman" w:hAnsi="Times New Roman" w:cs="Times New Roman"/>
          <w:b/>
          <w:i/>
          <w:sz w:val="24"/>
          <w:szCs w:val="24"/>
        </w:rPr>
        <w:t>s</w:t>
      </w:r>
      <w:r w:rsidRPr="00DD53E1">
        <w:rPr>
          <w:rFonts w:ascii="Times New Roman" w:hAnsi="Times New Roman" w:cs="Times New Roman"/>
          <w:b/>
          <w:i/>
          <w:sz w:val="24"/>
          <w:szCs w:val="24"/>
        </w:rPr>
        <w:t>ervices.</w:t>
      </w:r>
      <w:proofErr w:type="gramEnd"/>
      <w:r w:rsidRPr="00DD53E1">
        <w:rPr>
          <w:rFonts w:ascii="Times New Roman" w:hAnsi="Times New Roman" w:cs="Times New Roman"/>
          <w:sz w:val="24"/>
          <w:szCs w:val="24"/>
        </w:rPr>
        <w:t xml:space="preserve"> Your contract should spell out how much you </w:t>
      </w:r>
      <w:r w:rsidR="00B7316E">
        <w:rPr>
          <w:rFonts w:ascii="Times New Roman" w:hAnsi="Times New Roman" w:cs="Times New Roman"/>
          <w:sz w:val="24"/>
          <w:szCs w:val="24"/>
        </w:rPr>
        <w:t>will</w:t>
      </w:r>
      <w:r w:rsidRPr="00DD53E1">
        <w:rPr>
          <w:rFonts w:ascii="Times New Roman" w:hAnsi="Times New Roman" w:cs="Times New Roman"/>
          <w:sz w:val="24"/>
          <w:szCs w:val="24"/>
        </w:rPr>
        <w:t xml:space="preserve"> be paid for your professional services. </w:t>
      </w:r>
      <w:r w:rsidR="0042586D">
        <w:rPr>
          <w:rFonts w:ascii="Times New Roman" w:hAnsi="Times New Roman" w:cs="Times New Roman"/>
          <w:sz w:val="24"/>
          <w:szCs w:val="24"/>
        </w:rPr>
        <w:t>A</w:t>
      </w:r>
      <w:r w:rsidRPr="00DD53E1">
        <w:rPr>
          <w:rFonts w:ascii="Times New Roman" w:hAnsi="Times New Roman" w:cs="Times New Roman"/>
          <w:sz w:val="24"/>
          <w:szCs w:val="24"/>
        </w:rPr>
        <w:t xml:space="preserve"> </w:t>
      </w:r>
      <w:r w:rsidR="00B7316E">
        <w:rPr>
          <w:rFonts w:ascii="Times New Roman" w:hAnsi="Times New Roman" w:cs="Times New Roman"/>
          <w:sz w:val="24"/>
          <w:szCs w:val="24"/>
        </w:rPr>
        <w:t>detailed</w:t>
      </w:r>
      <w:r w:rsidRPr="00DD53E1">
        <w:rPr>
          <w:rFonts w:ascii="Times New Roman" w:hAnsi="Times New Roman" w:cs="Times New Roman"/>
          <w:sz w:val="24"/>
          <w:szCs w:val="24"/>
        </w:rPr>
        <w:t xml:space="preserve"> scope of services should specify precisely which services you are agreeing to provide for th</w:t>
      </w:r>
      <w:r w:rsidR="00B7316E">
        <w:rPr>
          <w:rFonts w:ascii="Times New Roman" w:hAnsi="Times New Roman" w:cs="Times New Roman"/>
          <w:sz w:val="24"/>
          <w:szCs w:val="24"/>
        </w:rPr>
        <w:t>at</w:t>
      </w:r>
      <w:r w:rsidRPr="00DD53E1">
        <w:rPr>
          <w:rFonts w:ascii="Times New Roman" w:hAnsi="Times New Roman" w:cs="Times New Roman"/>
          <w:sz w:val="24"/>
          <w:szCs w:val="24"/>
        </w:rPr>
        <w:t xml:space="preserve"> fee. If there are additional services that the client may consider, list them </w:t>
      </w:r>
      <w:r w:rsidR="00B7316E">
        <w:rPr>
          <w:rFonts w:ascii="Times New Roman" w:hAnsi="Times New Roman" w:cs="Times New Roman"/>
          <w:sz w:val="24"/>
          <w:szCs w:val="24"/>
        </w:rPr>
        <w:t xml:space="preserve">individually in an addendum </w:t>
      </w:r>
      <w:r w:rsidRPr="00DD53E1">
        <w:rPr>
          <w:rFonts w:ascii="Times New Roman" w:hAnsi="Times New Roman" w:cs="Times New Roman"/>
          <w:sz w:val="24"/>
          <w:szCs w:val="24"/>
        </w:rPr>
        <w:t xml:space="preserve">along with the additional fee for each. It's also a good idea to list </w:t>
      </w:r>
      <w:r w:rsidR="0042586D">
        <w:rPr>
          <w:rFonts w:ascii="Times New Roman" w:hAnsi="Times New Roman" w:cs="Times New Roman"/>
          <w:sz w:val="24"/>
          <w:szCs w:val="24"/>
        </w:rPr>
        <w:t xml:space="preserve">proposed </w:t>
      </w:r>
      <w:r w:rsidRPr="00DD53E1">
        <w:rPr>
          <w:rFonts w:ascii="Times New Roman" w:hAnsi="Times New Roman" w:cs="Times New Roman"/>
          <w:sz w:val="24"/>
          <w:szCs w:val="24"/>
        </w:rPr>
        <w:t>services the client has declined, noting that these are not included in your scope of work.</w:t>
      </w:r>
    </w:p>
    <w:p w:rsidR="00EB18D9" w:rsidRPr="00DD53E1" w:rsidRDefault="00402739">
      <w:pPr>
        <w:rPr>
          <w:rFonts w:ascii="Times New Roman" w:hAnsi="Times New Roman" w:cs="Times New Roman"/>
          <w:sz w:val="24"/>
          <w:szCs w:val="24"/>
        </w:rPr>
      </w:pPr>
      <w:proofErr w:type="gramStart"/>
      <w:r w:rsidRPr="00DD53E1">
        <w:rPr>
          <w:rFonts w:ascii="Times New Roman" w:hAnsi="Times New Roman" w:cs="Times New Roman"/>
          <w:b/>
          <w:i/>
          <w:sz w:val="24"/>
          <w:szCs w:val="24"/>
        </w:rPr>
        <w:t xml:space="preserve">Terms of </w:t>
      </w:r>
      <w:r w:rsidR="00EB18D9" w:rsidRPr="00DD53E1">
        <w:rPr>
          <w:rFonts w:ascii="Times New Roman" w:hAnsi="Times New Roman" w:cs="Times New Roman"/>
          <w:b/>
          <w:i/>
          <w:sz w:val="24"/>
          <w:szCs w:val="24"/>
        </w:rPr>
        <w:t>billing</w:t>
      </w:r>
      <w:r w:rsidRPr="00DD53E1">
        <w:rPr>
          <w:rFonts w:ascii="Times New Roman" w:hAnsi="Times New Roman" w:cs="Times New Roman"/>
          <w:sz w:val="24"/>
          <w:szCs w:val="24"/>
        </w:rPr>
        <w:t>.</w:t>
      </w:r>
      <w:proofErr w:type="gramEnd"/>
      <w:r w:rsidRPr="00DD53E1">
        <w:rPr>
          <w:rFonts w:ascii="Times New Roman" w:hAnsi="Times New Roman" w:cs="Times New Roman"/>
          <w:sz w:val="24"/>
          <w:szCs w:val="24"/>
        </w:rPr>
        <w:t xml:space="preserve"> Spell out exactly how you will </w:t>
      </w:r>
      <w:r w:rsidR="00EB18D9" w:rsidRPr="00DD53E1">
        <w:rPr>
          <w:rFonts w:ascii="Times New Roman" w:hAnsi="Times New Roman" w:cs="Times New Roman"/>
          <w:sz w:val="24"/>
          <w:szCs w:val="24"/>
        </w:rPr>
        <w:t xml:space="preserve">bill </w:t>
      </w:r>
      <w:r w:rsidR="00B7316E">
        <w:rPr>
          <w:rFonts w:ascii="Times New Roman" w:hAnsi="Times New Roman" w:cs="Times New Roman"/>
          <w:sz w:val="24"/>
          <w:szCs w:val="24"/>
        </w:rPr>
        <w:t>the client</w:t>
      </w:r>
      <w:r w:rsidRPr="00DD53E1">
        <w:rPr>
          <w:rFonts w:ascii="Times New Roman" w:hAnsi="Times New Roman" w:cs="Times New Roman"/>
          <w:sz w:val="24"/>
          <w:szCs w:val="24"/>
        </w:rPr>
        <w:t xml:space="preserve">. Will you invoice weekly, monthly or quarterly? Will </w:t>
      </w:r>
      <w:r w:rsidR="00EB18D9" w:rsidRPr="00DD53E1">
        <w:rPr>
          <w:rFonts w:ascii="Times New Roman" w:hAnsi="Times New Roman" w:cs="Times New Roman"/>
          <w:sz w:val="24"/>
          <w:szCs w:val="24"/>
        </w:rPr>
        <w:t>billing</w:t>
      </w:r>
      <w:r w:rsidRPr="00DD53E1">
        <w:rPr>
          <w:rFonts w:ascii="Times New Roman" w:hAnsi="Times New Roman" w:cs="Times New Roman"/>
          <w:sz w:val="24"/>
          <w:szCs w:val="24"/>
        </w:rPr>
        <w:t xml:space="preserve"> be tied to completion of specific services</w:t>
      </w:r>
      <w:r w:rsidR="00EB18D9" w:rsidRPr="00DD53E1">
        <w:rPr>
          <w:rFonts w:ascii="Times New Roman" w:hAnsi="Times New Roman" w:cs="Times New Roman"/>
          <w:sz w:val="24"/>
          <w:szCs w:val="24"/>
        </w:rPr>
        <w:t xml:space="preserve"> or project phases</w:t>
      </w:r>
      <w:r w:rsidRPr="00DD53E1">
        <w:rPr>
          <w:rFonts w:ascii="Times New Roman" w:hAnsi="Times New Roman" w:cs="Times New Roman"/>
          <w:sz w:val="24"/>
          <w:szCs w:val="24"/>
        </w:rPr>
        <w:t xml:space="preserve">? Will you </w:t>
      </w:r>
      <w:r w:rsidR="00EB18D9" w:rsidRPr="00DD53E1">
        <w:rPr>
          <w:rFonts w:ascii="Times New Roman" w:hAnsi="Times New Roman" w:cs="Times New Roman"/>
          <w:sz w:val="24"/>
          <w:szCs w:val="24"/>
        </w:rPr>
        <w:t>bill for your services</w:t>
      </w:r>
      <w:r w:rsidRPr="00DD53E1">
        <w:rPr>
          <w:rFonts w:ascii="Times New Roman" w:hAnsi="Times New Roman" w:cs="Times New Roman"/>
          <w:sz w:val="24"/>
          <w:szCs w:val="24"/>
        </w:rPr>
        <w:t xml:space="preserve"> in full at substantial completion of the project?</w:t>
      </w:r>
      <w:r w:rsidR="00EB18D9" w:rsidRPr="00DD53E1">
        <w:rPr>
          <w:rFonts w:ascii="Times New Roman" w:hAnsi="Times New Roman" w:cs="Times New Roman"/>
          <w:sz w:val="24"/>
          <w:szCs w:val="24"/>
        </w:rPr>
        <w:t xml:space="preserve"> Regardless of the billing schedule, be sure to deliver detailed invoices that clearly spell out </w:t>
      </w:r>
      <w:r w:rsidR="00B7316E">
        <w:rPr>
          <w:rFonts w:ascii="Times New Roman" w:hAnsi="Times New Roman" w:cs="Times New Roman"/>
          <w:sz w:val="24"/>
          <w:szCs w:val="24"/>
        </w:rPr>
        <w:t>the</w:t>
      </w:r>
      <w:r w:rsidR="00EB18D9" w:rsidRPr="00DD53E1">
        <w:rPr>
          <w:rFonts w:ascii="Times New Roman" w:hAnsi="Times New Roman" w:cs="Times New Roman"/>
          <w:sz w:val="24"/>
          <w:szCs w:val="24"/>
        </w:rPr>
        <w:t xml:space="preserve"> services </w:t>
      </w:r>
      <w:r w:rsidR="00B7316E">
        <w:rPr>
          <w:rFonts w:ascii="Times New Roman" w:hAnsi="Times New Roman" w:cs="Times New Roman"/>
          <w:sz w:val="24"/>
          <w:szCs w:val="24"/>
        </w:rPr>
        <w:t xml:space="preserve">for which </w:t>
      </w:r>
      <w:r w:rsidR="00EB18D9" w:rsidRPr="00DD53E1">
        <w:rPr>
          <w:rFonts w:ascii="Times New Roman" w:hAnsi="Times New Roman" w:cs="Times New Roman"/>
          <w:sz w:val="24"/>
          <w:szCs w:val="24"/>
        </w:rPr>
        <w:t xml:space="preserve">you are </w:t>
      </w:r>
      <w:r w:rsidR="000D7921" w:rsidRPr="00DD53E1">
        <w:rPr>
          <w:rFonts w:ascii="Times New Roman" w:hAnsi="Times New Roman" w:cs="Times New Roman"/>
          <w:sz w:val="24"/>
          <w:szCs w:val="24"/>
        </w:rPr>
        <w:t>billing</w:t>
      </w:r>
      <w:r w:rsidR="000D7921">
        <w:rPr>
          <w:rFonts w:ascii="Times New Roman" w:hAnsi="Times New Roman" w:cs="Times New Roman"/>
          <w:sz w:val="24"/>
          <w:szCs w:val="24"/>
        </w:rPr>
        <w:t xml:space="preserve"> and</w:t>
      </w:r>
      <w:r w:rsidR="00731257">
        <w:rPr>
          <w:rFonts w:ascii="Times New Roman" w:hAnsi="Times New Roman" w:cs="Times New Roman"/>
          <w:sz w:val="24"/>
          <w:szCs w:val="24"/>
        </w:rPr>
        <w:t xml:space="preserve"> the terms of payment</w:t>
      </w:r>
      <w:r w:rsidR="00EB18D9" w:rsidRPr="00DD53E1">
        <w:rPr>
          <w:rFonts w:ascii="Times New Roman" w:hAnsi="Times New Roman" w:cs="Times New Roman"/>
          <w:sz w:val="24"/>
          <w:szCs w:val="24"/>
        </w:rPr>
        <w:t>.</w:t>
      </w:r>
    </w:p>
    <w:p w:rsidR="00402739" w:rsidRPr="00DD53E1" w:rsidRDefault="00EB18D9">
      <w:pPr>
        <w:rPr>
          <w:rFonts w:ascii="Times New Roman" w:hAnsi="Times New Roman" w:cs="Times New Roman"/>
          <w:sz w:val="24"/>
          <w:szCs w:val="24"/>
        </w:rPr>
      </w:pPr>
      <w:proofErr w:type="gramStart"/>
      <w:r w:rsidRPr="00DD53E1">
        <w:rPr>
          <w:rFonts w:ascii="Times New Roman" w:hAnsi="Times New Roman" w:cs="Times New Roman"/>
          <w:b/>
          <w:i/>
          <w:sz w:val="24"/>
          <w:szCs w:val="24"/>
        </w:rPr>
        <w:t>Terms of payment</w:t>
      </w:r>
      <w:r w:rsidRPr="00DD53E1">
        <w:rPr>
          <w:rFonts w:ascii="Times New Roman" w:hAnsi="Times New Roman" w:cs="Times New Roman"/>
          <w:sz w:val="24"/>
          <w:szCs w:val="24"/>
        </w:rPr>
        <w:t>.</w:t>
      </w:r>
      <w:proofErr w:type="gramEnd"/>
      <w:r w:rsidRPr="00DD53E1">
        <w:rPr>
          <w:rFonts w:ascii="Times New Roman" w:hAnsi="Times New Roman" w:cs="Times New Roman"/>
          <w:sz w:val="24"/>
          <w:szCs w:val="24"/>
        </w:rPr>
        <w:t xml:space="preserve"> Specify when payment is due once an invoice has been </w:t>
      </w:r>
      <w:r w:rsidR="0042586D">
        <w:rPr>
          <w:rFonts w:ascii="Times New Roman" w:hAnsi="Times New Roman" w:cs="Times New Roman"/>
          <w:sz w:val="24"/>
          <w:szCs w:val="24"/>
        </w:rPr>
        <w:t>sent</w:t>
      </w:r>
      <w:r w:rsidRPr="00DD53E1">
        <w:rPr>
          <w:rFonts w:ascii="Times New Roman" w:hAnsi="Times New Roman" w:cs="Times New Roman"/>
          <w:sz w:val="24"/>
          <w:szCs w:val="24"/>
        </w:rPr>
        <w:t xml:space="preserve">. Do you expect payment in 10 days, 30 days, </w:t>
      </w:r>
      <w:proofErr w:type="gramStart"/>
      <w:r w:rsidR="00BC2B40" w:rsidRPr="00DD53E1">
        <w:rPr>
          <w:rFonts w:ascii="Times New Roman" w:hAnsi="Times New Roman" w:cs="Times New Roman"/>
          <w:sz w:val="24"/>
          <w:szCs w:val="24"/>
        </w:rPr>
        <w:t>60</w:t>
      </w:r>
      <w:proofErr w:type="gramEnd"/>
      <w:r w:rsidR="00BC2B40" w:rsidRPr="00DD53E1">
        <w:rPr>
          <w:rFonts w:ascii="Times New Roman" w:hAnsi="Times New Roman" w:cs="Times New Roman"/>
          <w:sz w:val="24"/>
          <w:szCs w:val="24"/>
        </w:rPr>
        <w:t xml:space="preserve"> days? Will the client send you a check or make an electronic payment? </w:t>
      </w:r>
      <w:r w:rsidR="00B7316E">
        <w:rPr>
          <w:rFonts w:ascii="Times New Roman" w:hAnsi="Times New Roman" w:cs="Times New Roman"/>
          <w:sz w:val="24"/>
          <w:szCs w:val="24"/>
        </w:rPr>
        <w:t xml:space="preserve">It's a good </w:t>
      </w:r>
      <w:r w:rsidR="0054124F">
        <w:rPr>
          <w:rFonts w:ascii="Times New Roman" w:hAnsi="Times New Roman" w:cs="Times New Roman"/>
          <w:sz w:val="24"/>
          <w:szCs w:val="24"/>
        </w:rPr>
        <w:t xml:space="preserve">idea </w:t>
      </w:r>
      <w:r w:rsidR="00B7316E">
        <w:rPr>
          <w:rFonts w:ascii="Times New Roman" w:hAnsi="Times New Roman" w:cs="Times New Roman"/>
          <w:sz w:val="24"/>
          <w:szCs w:val="24"/>
        </w:rPr>
        <w:t>to t</w:t>
      </w:r>
      <w:r w:rsidRPr="00DD53E1">
        <w:rPr>
          <w:rFonts w:ascii="Times New Roman" w:hAnsi="Times New Roman" w:cs="Times New Roman"/>
          <w:sz w:val="24"/>
          <w:szCs w:val="24"/>
        </w:rPr>
        <w:t xml:space="preserve">alk to your client's accountants regarding how they </w:t>
      </w:r>
      <w:r w:rsidR="00A15096" w:rsidRPr="00DD53E1">
        <w:rPr>
          <w:rFonts w:ascii="Times New Roman" w:hAnsi="Times New Roman" w:cs="Times New Roman"/>
          <w:sz w:val="24"/>
          <w:szCs w:val="24"/>
        </w:rPr>
        <w:t>normally</w:t>
      </w:r>
      <w:r w:rsidRPr="00DD53E1">
        <w:rPr>
          <w:rFonts w:ascii="Times New Roman" w:hAnsi="Times New Roman" w:cs="Times New Roman"/>
          <w:sz w:val="24"/>
          <w:szCs w:val="24"/>
        </w:rPr>
        <w:t xml:space="preserve"> handle billing</w:t>
      </w:r>
      <w:r w:rsidR="00402739" w:rsidRPr="00DD53E1">
        <w:rPr>
          <w:rFonts w:ascii="Times New Roman" w:hAnsi="Times New Roman" w:cs="Times New Roman"/>
          <w:sz w:val="24"/>
          <w:szCs w:val="24"/>
        </w:rPr>
        <w:t xml:space="preserve"> </w:t>
      </w:r>
      <w:r w:rsidRPr="00DD53E1">
        <w:rPr>
          <w:rFonts w:ascii="Times New Roman" w:hAnsi="Times New Roman" w:cs="Times New Roman"/>
          <w:sz w:val="24"/>
          <w:szCs w:val="24"/>
        </w:rPr>
        <w:t xml:space="preserve">and payment. </w:t>
      </w:r>
      <w:r w:rsidR="00BC2B40" w:rsidRPr="00DD53E1">
        <w:rPr>
          <w:rFonts w:ascii="Times New Roman" w:hAnsi="Times New Roman" w:cs="Times New Roman"/>
          <w:sz w:val="24"/>
          <w:szCs w:val="24"/>
        </w:rPr>
        <w:t xml:space="preserve">If they typically pay bills on the first Monday of the month, </w:t>
      </w:r>
      <w:r w:rsidR="00A15096" w:rsidRPr="00DD53E1">
        <w:rPr>
          <w:rFonts w:ascii="Times New Roman" w:hAnsi="Times New Roman" w:cs="Times New Roman"/>
          <w:sz w:val="24"/>
          <w:szCs w:val="24"/>
        </w:rPr>
        <w:t xml:space="preserve">for example, </w:t>
      </w:r>
      <w:r w:rsidR="00BC2B40" w:rsidRPr="00DD53E1">
        <w:rPr>
          <w:rFonts w:ascii="Times New Roman" w:hAnsi="Times New Roman" w:cs="Times New Roman"/>
          <w:sz w:val="24"/>
          <w:szCs w:val="24"/>
        </w:rPr>
        <w:t xml:space="preserve">consider timing your </w:t>
      </w:r>
      <w:r w:rsidR="00A15096" w:rsidRPr="00DD53E1">
        <w:rPr>
          <w:rFonts w:ascii="Times New Roman" w:hAnsi="Times New Roman" w:cs="Times New Roman"/>
          <w:sz w:val="24"/>
          <w:szCs w:val="24"/>
        </w:rPr>
        <w:t xml:space="preserve">billings and </w:t>
      </w:r>
      <w:r w:rsidR="00BC2B40" w:rsidRPr="00DD53E1">
        <w:rPr>
          <w:rFonts w:ascii="Times New Roman" w:hAnsi="Times New Roman" w:cs="Times New Roman"/>
          <w:sz w:val="24"/>
          <w:szCs w:val="24"/>
        </w:rPr>
        <w:t xml:space="preserve">terms of payment to match </w:t>
      </w:r>
      <w:r w:rsidR="001A22CD">
        <w:rPr>
          <w:rFonts w:ascii="Times New Roman" w:hAnsi="Times New Roman" w:cs="Times New Roman"/>
          <w:sz w:val="24"/>
          <w:szCs w:val="24"/>
        </w:rPr>
        <w:t xml:space="preserve">that </w:t>
      </w:r>
      <w:r w:rsidR="00BC2B40" w:rsidRPr="00DD53E1">
        <w:rPr>
          <w:rFonts w:ascii="Times New Roman" w:hAnsi="Times New Roman" w:cs="Times New Roman"/>
          <w:sz w:val="24"/>
          <w:szCs w:val="24"/>
        </w:rPr>
        <w:t>schedule.</w:t>
      </w:r>
    </w:p>
    <w:p w:rsidR="001B5732" w:rsidRPr="00DD53E1" w:rsidRDefault="00A15096">
      <w:pPr>
        <w:rPr>
          <w:rFonts w:ascii="Times New Roman" w:hAnsi="Times New Roman" w:cs="Times New Roman"/>
          <w:sz w:val="24"/>
          <w:szCs w:val="24"/>
        </w:rPr>
      </w:pPr>
      <w:r w:rsidRPr="00DD53E1">
        <w:rPr>
          <w:rFonts w:ascii="Times New Roman" w:hAnsi="Times New Roman" w:cs="Times New Roman"/>
          <w:b/>
          <w:i/>
          <w:sz w:val="24"/>
          <w:szCs w:val="24"/>
        </w:rPr>
        <w:t>Retainer.</w:t>
      </w:r>
      <w:r w:rsidRPr="00DD53E1">
        <w:rPr>
          <w:rFonts w:ascii="Times New Roman" w:hAnsi="Times New Roman" w:cs="Times New Roman"/>
          <w:sz w:val="24"/>
          <w:szCs w:val="24"/>
        </w:rPr>
        <w:t xml:space="preserve"> Wherever </w:t>
      </w:r>
      <w:r w:rsidR="00B7316E">
        <w:rPr>
          <w:rFonts w:ascii="Times New Roman" w:hAnsi="Times New Roman" w:cs="Times New Roman"/>
          <w:sz w:val="24"/>
          <w:szCs w:val="24"/>
        </w:rPr>
        <w:t>feasible</w:t>
      </w:r>
      <w:r w:rsidRPr="00DD53E1">
        <w:rPr>
          <w:rFonts w:ascii="Times New Roman" w:hAnsi="Times New Roman" w:cs="Times New Roman"/>
          <w:sz w:val="24"/>
          <w:szCs w:val="24"/>
        </w:rPr>
        <w:t xml:space="preserve">, require your client to pay a retainer upon execution of the client-designer agreement. </w:t>
      </w:r>
      <w:r w:rsidR="00F6122D">
        <w:rPr>
          <w:rFonts w:ascii="Times New Roman" w:hAnsi="Times New Roman" w:cs="Times New Roman"/>
          <w:sz w:val="24"/>
          <w:szCs w:val="24"/>
        </w:rPr>
        <w:t xml:space="preserve">This can be a set dollar amount or a percentage of your total fee. </w:t>
      </w:r>
      <w:r w:rsidR="001B5732" w:rsidRPr="00DD53E1">
        <w:rPr>
          <w:rFonts w:ascii="Times New Roman" w:hAnsi="Times New Roman" w:cs="Times New Roman"/>
          <w:sz w:val="24"/>
          <w:szCs w:val="24"/>
        </w:rPr>
        <w:t>Specify that the retainer will be held by the designer and applied to the final invoice.</w:t>
      </w:r>
    </w:p>
    <w:p w:rsidR="001B5732" w:rsidRPr="00DD53E1" w:rsidRDefault="001B5732">
      <w:pPr>
        <w:rPr>
          <w:rFonts w:ascii="Times New Roman" w:hAnsi="Times New Roman" w:cs="Times New Roman"/>
          <w:b/>
          <w:sz w:val="24"/>
          <w:szCs w:val="24"/>
        </w:rPr>
      </w:pPr>
      <w:r w:rsidRPr="00DD53E1">
        <w:rPr>
          <w:rFonts w:ascii="Times New Roman" w:hAnsi="Times New Roman" w:cs="Times New Roman"/>
          <w:b/>
          <w:sz w:val="24"/>
          <w:szCs w:val="24"/>
        </w:rPr>
        <w:t>Protection Against Late Payment</w:t>
      </w:r>
    </w:p>
    <w:p w:rsidR="001B5732" w:rsidRPr="00DD53E1" w:rsidRDefault="00DA6A7C">
      <w:pPr>
        <w:rPr>
          <w:rFonts w:ascii="Times New Roman" w:hAnsi="Times New Roman" w:cs="Times New Roman"/>
          <w:sz w:val="24"/>
          <w:szCs w:val="24"/>
        </w:rPr>
      </w:pPr>
      <w:r>
        <w:rPr>
          <w:rFonts w:ascii="Times New Roman" w:hAnsi="Times New Roman" w:cs="Times New Roman"/>
          <w:sz w:val="24"/>
          <w:szCs w:val="24"/>
        </w:rPr>
        <w:lastRenderedPageBreak/>
        <w:t>Good</w:t>
      </w:r>
      <w:r w:rsidR="001B5732" w:rsidRPr="00DD53E1">
        <w:rPr>
          <w:rFonts w:ascii="Times New Roman" w:hAnsi="Times New Roman" w:cs="Times New Roman"/>
          <w:sz w:val="24"/>
          <w:szCs w:val="24"/>
        </w:rPr>
        <w:t xml:space="preserve"> clients are </w:t>
      </w:r>
      <w:r>
        <w:rPr>
          <w:rFonts w:ascii="Times New Roman" w:hAnsi="Times New Roman" w:cs="Times New Roman"/>
          <w:sz w:val="24"/>
          <w:szCs w:val="24"/>
        </w:rPr>
        <w:t xml:space="preserve">usually </w:t>
      </w:r>
      <w:r w:rsidR="001B5732" w:rsidRPr="00DD53E1">
        <w:rPr>
          <w:rFonts w:ascii="Times New Roman" w:hAnsi="Times New Roman" w:cs="Times New Roman"/>
          <w:sz w:val="24"/>
          <w:szCs w:val="24"/>
        </w:rPr>
        <w:t xml:space="preserve">diligent about complying with </w:t>
      </w:r>
      <w:r>
        <w:rPr>
          <w:rFonts w:ascii="Times New Roman" w:hAnsi="Times New Roman" w:cs="Times New Roman"/>
          <w:sz w:val="24"/>
          <w:szCs w:val="24"/>
        </w:rPr>
        <w:t xml:space="preserve">payment </w:t>
      </w:r>
      <w:r w:rsidR="001B5732" w:rsidRPr="00DD53E1">
        <w:rPr>
          <w:rFonts w:ascii="Times New Roman" w:hAnsi="Times New Roman" w:cs="Times New Roman"/>
          <w:sz w:val="24"/>
          <w:szCs w:val="24"/>
        </w:rPr>
        <w:t xml:space="preserve">terms. In a few instances, a client may be a day or two </w:t>
      </w:r>
      <w:r w:rsidR="00F6122D">
        <w:rPr>
          <w:rFonts w:ascii="Times New Roman" w:hAnsi="Times New Roman" w:cs="Times New Roman"/>
          <w:sz w:val="24"/>
          <w:szCs w:val="24"/>
        </w:rPr>
        <w:t xml:space="preserve">late </w:t>
      </w:r>
      <w:r w:rsidR="001B5732" w:rsidRPr="00DD53E1">
        <w:rPr>
          <w:rFonts w:ascii="Times New Roman" w:hAnsi="Times New Roman" w:cs="Times New Roman"/>
          <w:sz w:val="24"/>
          <w:szCs w:val="24"/>
        </w:rPr>
        <w:t xml:space="preserve">with a payment </w:t>
      </w:r>
      <w:r>
        <w:rPr>
          <w:rFonts w:ascii="Times New Roman" w:hAnsi="Times New Roman" w:cs="Times New Roman"/>
          <w:sz w:val="24"/>
          <w:szCs w:val="24"/>
        </w:rPr>
        <w:t>because</w:t>
      </w:r>
      <w:r w:rsidR="001B5732" w:rsidRPr="00DD53E1">
        <w:rPr>
          <w:rFonts w:ascii="Times New Roman" w:hAnsi="Times New Roman" w:cs="Times New Roman"/>
          <w:sz w:val="24"/>
          <w:szCs w:val="24"/>
        </w:rPr>
        <w:t xml:space="preserve"> </w:t>
      </w:r>
      <w:r w:rsidR="0042586D">
        <w:rPr>
          <w:rFonts w:ascii="Times New Roman" w:hAnsi="Times New Roman" w:cs="Times New Roman"/>
          <w:sz w:val="24"/>
          <w:szCs w:val="24"/>
        </w:rPr>
        <w:t>of</w:t>
      </w:r>
      <w:r w:rsidR="001B5732" w:rsidRPr="00DD53E1">
        <w:rPr>
          <w:rFonts w:ascii="Times New Roman" w:hAnsi="Times New Roman" w:cs="Times New Roman"/>
          <w:sz w:val="24"/>
          <w:szCs w:val="24"/>
        </w:rPr>
        <w:t xml:space="preserve"> an oversight, and it is reasonable to forgive and forget a</w:t>
      </w:r>
      <w:r>
        <w:rPr>
          <w:rFonts w:ascii="Times New Roman" w:hAnsi="Times New Roman" w:cs="Times New Roman"/>
          <w:sz w:val="24"/>
          <w:szCs w:val="24"/>
        </w:rPr>
        <w:t>n</w:t>
      </w:r>
      <w:r w:rsidR="00F6122D">
        <w:rPr>
          <w:rFonts w:ascii="Times New Roman" w:hAnsi="Times New Roman" w:cs="Times New Roman"/>
          <w:sz w:val="24"/>
          <w:szCs w:val="24"/>
        </w:rPr>
        <w:t xml:space="preserve"> </w:t>
      </w:r>
      <w:r w:rsidR="001B5732" w:rsidRPr="00DD53E1">
        <w:rPr>
          <w:rFonts w:ascii="Times New Roman" w:hAnsi="Times New Roman" w:cs="Times New Roman"/>
          <w:sz w:val="24"/>
          <w:szCs w:val="24"/>
        </w:rPr>
        <w:t xml:space="preserve">isolated </w:t>
      </w:r>
      <w:r w:rsidR="00F6122D">
        <w:rPr>
          <w:rFonts w:ascii="Times New Roman" w:hAnsi="Times New Roman" w:cs="Times New Roman"/>
          <w:sz w:val="24"/>
          <w:szCs w:val="24"/>
        </w:rPr>
        <w:t>mistake</w:t>
      </w:r>
      <w:r w:rsidR="001B5732" w:rsidRPr="00DD53E1">
        <w:rPr>
          <w:rFonts w:ascii="Times New Roman" w:hAnsi="Times New Roman" w:cs="Times New Roman"/>
          <w:sz w:val="24"/>
          <w:szCs w:val="24"/>
        </w:rPr>
        <w:t>.</w:t>
      </w:r>
    </w:p>
    <w:p w:rsidR="00EC1365" w:rsidRPr="00DD53E1" w:rsidRDefault="00EC1365">
      <w:pPr>
        <w:rPr>
          <w:rFonts w:ascii="Times New Roman" w:hAnsi="Times New Roman" w:cs="Times New Roman"/>
          <w:sz w:val="24"/>
          <w:szCs w:val="24"/>
        </w:rPr>
      </w:pPr>
      <w:r w:rsidRPr="00DD53E1">
        <w:rPr>
          <w:rFonts w:ascii="Times New Roman" w:hAnsi="Times New Roman" w:cs="Times New Roman"/>
          <w:sz w:val="24"/>
          <w:szCs w:val="24"/>
        </w:rPr>
        <w:t xml:space="preserve">Unfortunately, however, some clients become chronically late with payments. It is important, therefore, to put some teeth into your payment terms. This </w:t>
      </w:r>
      <w:r w:rsidR="00DA6A7C">
        <w:rPr>
          <w:rFonts w:ascii="Times New Roman" w:hAnsi="Times New Roman" w:cs="Times New Roman"/>
          <w:sz w:val="24"/>
          <w:szCs w:val="24"/>
        </w:rPr>
        <w:t>can be</w:t>
      </w:r>
      <w:r w:rsidRPr="00DD53E1">
        <w:rPr>
          <w:rFonts w:ascii="Times New Roman" w:hAnsi="Times New Roman" w:cs="Times New Roman"/>
          <w:sz w:val="24"/>
          <w:szCs w:val="24"/>
        </w:rPr>
        <w:t xml:space="preserve"> accomplished with the following:</w:t>
      </w:r>
    </w:p>
    <w:p w:rsidR="00B12EF2" w:rsidRPr="00DD53E1" w:rsidRDefault="00B12EF2">
      <w:pPr>
        <w:rPr>
          <w:rFonts w:ascii="Times New Roman" w:hAnsi="Times New Roman" w:cs="Times New Roman"/>
          <w:b/>
          <w:sz w:val="24"/>
          <w:szCs w:val="24"/>
        </w:rPr>
      </w:pPr>
      <w:r w:rsidRPr="00DD53E1">
        <w:rPr>
          <w:rFonts w:ascii="Times New Roman" w:hAnsi="Times New Roman" w:cs="Times New Roman"/>
          <w:b/>
          <w:i/>
          <w:sz w:val="24"/>
          <w:szCs w:val="24"/>
        </w:rPr>
        <w:t>Contingency funds.</w:t>
      </w:r>
      <w:r w:rsidRPr="00DD53E1">
        <w:rPr>
          <w:rFonts w:ascii="Times New Roman" w:hAnsi="Times New Roman" w:cs="Times New Roman"/>
          <w:b/>
          <w:sz w:val="24"/>
          <w:szCs w:val="24"/>
        </w:rPr>
        <w:t xml:space="preserve"> </w:t>
      </w:r>
      <w:r w:rsidRPr="00DD53E1">
        <w:rPr>
          <w:rFonts w:ascii="Times New Roman" w:hAnsi="Times New Roman" w:cs="Times New Roman"/>
          <w:sz w:val="24"/>
          <w:szCs w:val="24"/>
        </w:rPr>
        <w:t>Negotiate a contingency fund into your cli</w:t>
      </w:r>
      <w:r w:rsidR="00F6122D">
        <w:rPr>
          <w:rFonts w:ascii="Times New Roman" w:hAnsi="Times New Roman" w:cs="Times New Roman"/>
          <w:sz w:val="24"/>
          <w:szCs w:val="24"/>
        </w:rPr>
        <w:t xml:space="preserve">ent contract. This is a reserve </w:t>
      </w:r>
      <w:r w:rsidRPr="00DD53E1">
        <w:rPr>
          <w:rFonts w:ascii="Times New Roman" w:hAnsi="Times New Roman" w:cs="Times New Roman"/>
          <w:sz w:val="24"/>
          <w:szCs w:val="24"/>
        </w:rPr>
        <w:t xml:space="preserve">set aside by the client that can be used to pay unanticipated expenses that </w:t>
      </w:r>
      <w:r w:rsidR="00323F9F" w:rsidRPr="00DD53E1">
        <w:rPr>
          <w:rFonts w:ascii="Times New Roman" w:hAnsi="Times New Roman" w:cs="Times New Roman"/>
          <w:sz w:val="24"/>
          <w:szCs w:val="24"/>
        </w:rPr>
        <w:t>arise over the course of the project. Such expenses are often the result of scope creep, change orders, increases in material costs and the like.</w:t>
      </w:r>
      <w:r w:rsidR="00F6122D">
        <w:rPr>
          <w:rFonts w:ascii="Times New Roman" w:hAnsi="Times New Roman" w:cs="Times New Roman"/>
          <w:sz w:val="24"/>
          <w:szCs w:val="24"/>
        </w:rPr>
        <w:t xml:space="preserve"> This fund also helps ensure </w:t>
      </w:r>
      <w:r w:rsidR="00731257">
        <w:rPr>
          <w:rFonts w:ascii="Times New Roman" w:hAnsi="Times New Roman" w:cs="Times New Roman"/>
          <w:sz w:val="24"/>
          <w:szCs w:val="24"/>
        </w:rPr>
        <w:t>monies</w:t>
      </w:r>
      <w:r w:rsidR="00F6122D">
        <w:rPr>
          <w:rFonts w:ascii="Times New Roman" w:hAnsi="Times New Roman" w:cs="Times New Roman"/>
          <w:sz w:val="24"/>
          <w:szCs w:val="24"/>
        </w:rPr>
        <w:t xml:space="preserve"> are available when your payment due dates arrive.</w:t>
      </w:r>
    </w:p>
    <w:p w:rsidR="00EC1365" w:rsidRPr="00DD53E1" w:rsidRDefault="00EC1365">
      <w:pPr>
        <w:rPr>
          <w:rFonts w:ascii="Times New Roman" w:hAnsi="Times New Roman" w:cs="Times New Roman"/>
          <w:sz w:val="24"/>
          <w:szCs w:val="24"/>
        </w:rPr>
      </w:pPr>
      <w:r w:rsidRPr="00DD53E1">
        <w:rPr>
          <w:rFonts w:ascii="Times New Roman" w:hAnsi="Times New Roman" w:cs="Times New Roman"/>
          <w:b/>
          <w:i/>
          <w:sz w:val="24"/>
          <w:szCs w:val="24"/>
        </w:rPr>
        <w:t xml:space="preserve">Interest </w:t>
      </w:r>
      <w:r w:rsidR="00B61116" w:rsidRPr="00DD53E1">
        <w:rPr>
          <w:rFonts w:ascii="Times New Roman" w:hAnsi="Times New Roman" w:cs="Times New Roman"/>
          <w:b/>
          <w:i/>
          <w:sz w:val="24"/>
          <w:szCs w:val="24"/>
        </w:rPr>
        <w:t>charge</w:t>
      </w:r>
      <w:r w:rsidRPr="00DD53E1">
        <w:rPr>
          <w:rFonts w:ascii="Times New Roman" w:hAnsi="Times New Roman" w:cs="Times New Roman"/>
          <w:b/>
          <w:i/>
          <w:sz w:val="24"/>
          <w:szCs w:val="24"/>
        </w:rPr>
        <w:t>s</w:t>
      </w:r>
      <w:r w:rsidRPr="00DD53E1">
        <w:rPr>
          <w:rFonts w:ascii="Times New Roman" w:hAnsi="Times New Roman" w:cs="Times New Roman"/>
          <w:i/>
          <w:sz w:val="24"/>
          <w:szCs w:val="24"/>
        </w:rPr>
        <w:t>.</w:t>
      </w:r>
      <w:r w:rsidRPr="00DD53E1">
        <w:rPr>
          <w:rFonts w:ascii="Times New Roman" w:hAnsi="Times New Roman" w:cs="Times New Roman"/>
          <w:sz w:val="24"/>
          <w:szCs w:val="24"/>
        </w:rPr>
        <w:t xml:space="preserve"> Make late payments cost the client by charging </w:t>
      </w:r>
      <w:r w:rsidR="000109A1" w:rsidRPr="00DD53E1">
        <w:rPr>
          <w:rFonts w:ascii="Times New Roman" w:hAnsi="Times New Roman" w:cs="Times New Roman"/>
          <w:sz w:val="24"/>
          <w:szCs w:val="24"/>
        </w:rPr>
        <w:t xml:space="preserve">a monthly </w:t>
      </w:r>
      <w:r w:rsidRPr="00DD53E1">
        <w:rPr>
          <w:rFonts w:ascii="Times New Roman" w:hAnsi="Times New Roman" w:cs="Times New Roman"/>
          <w:sz w:val="24"/>
          <w:szCs w:val="24"/>
        </w:rPr>
        <w:t xml:space="preserve">interest on balances past due. </w:t>
      </w:r>
      <w:proofErr w:type="gramStart"/>
      <w:r w:rsidRPr="00DD53E1">
        <w:rPr>
          <w:rFonts w:ascii="Times New Roman" w:hAnsi="Times New Roman" w:cs="Times New Roman"/>
          <w:sz w:val="24"/>
          <w:szCs w:val="24"/>
        </w:rPr>
        <w:t>Your contract should specify the rate of interest applied to late payments</w:t>
      </w:r>
      <w:r w:rsidR="000109A1" w:rsidRPr="00DD53E1">
        <w:rPr>
          <w:rFonts w:ascii="Times New Roman" w:hAnsi="Times New Roman" w:cs="Times New Roman"/>
          <w:sz w:val="24"/>
          <w:szCs w:val="24"/>
        </w:rPr>
        <w:t xml:space="preserve">; for example, 1.5% </w:t>
      </w:r>
      <w:r w:rsidR="00F6122D">
        <w:rPr>
          <w:rFonts w:ascii="Times New Roman" w:hAnsi="Times New Roman" w:cs="Times New Roman"/>
          <w:sz w:val="24"/>
          <w:szCs w:val="24"/>
        </w:rPr>
        <w:t>monthly</w:t>
      </w:r>
      <w:r w:rsidR="000109A1" w:rsidRPr="00DD53E1">
        <w:rPr>
          <w:rFonts w:ascii="Times New Roman" w:hAnsi="Times New Roman" w:cs="Times New Roman"/>
          <w:sz w:val="24"/>
          <w:szCs w:val="24"/>
        </w:rPr>
        <w:t xml:space="preserve"> or the maximum rate allowable by law</w:t>
      </w:r>
      <w:proofErr w:type="gramEnd"/>
      <w:r w:rsidR="000109A1" w:rsidRPr="00DD53E1">
        <w:rPr>
          <w:rFonts w:ascii="Times New Roman" w:hAnsi="Times New Roman" w:cs="Times New Roman"/>
          <w:sz w:val="24"/>
          <w:szCs w:val="24"/>
        </w:rPr>
        <w:t xml:space="preserve">, </w:t>
      </w:r>
      <w:proofErr w:type="gramStart"/>
      <w:r w:rsidR="000109A1" w:rsidRPr="00DD53E1">
        <w:rPr>
          <w:rFonts w:ascii="Times New Roman" w:hAnsi="Times New Roman" w:cs="Times New Roman"/>
          <w:sz w:val="24"/>
          <w:szCs w:val="24"/>
        </w:rPr>
        <w:t>whichever is less</w:t>
      </w:r>
      <w:proofErr w:type="gramEnd"/>
      <w:r w:rsidR="000109A1" w:rsidRPr="00DD53E1">
        <w:rPr>
          <w:rFonts w:ascii="Times New Roman" w:hAnsi="Times New Roman" w:cs="Times New Roman"/>
          <w:sz w:val="24"/>
          <w:szCs w:val="24"/>
        </w:rPr>
        <w:t xml:space="preserve">. Also specify </w:t>
      </w:r>
      <w:r w:rsidRPr="00DD53E1">
        <w:rPr>
          <w:rFonts w:ascii="Times New Roman" w:hAnsi="Times New Roman" w:cs="Times New Roman"/>
          <w:sz w:val="24"/>
          <w:szCs w:val="24"/>
        </w:rPr>
        <w:t>how future payments will be applied to the balance due</w:t>
      </w:r>
      <w:r w:rsidR="00B657C2">
        <w:rPr>
          <w:rFonts w:ascii="Times New Roman" w:hAnsi="Times New Roman" w:cs="Times New Roman"/>
          <w:sz w:val="24"/>
          <w:szCs w:val="24"/>
        </w:rPr>
        <w:t>. U</w:t>
      </w:r>
      <w:r w:rsidRPr="00DD53E1">
        <w:rPr>
          <w:rFonts w:ascii="Times New Roman" w:hAnsi="Times New Roman" w:cs="Times New Roman"/>
          <w:sz w:val="24"/>
          <w:szCs w:val="24"/>
        </w:rPr>
        <w:t>sually</w:t>
      </w:r>
      <w:r w:rsidR="00B657C2">
        <w:rPr>
          <w:rFonts w:ascii="Times New Roman" w:hAnsi="Times New Roman" w:cs="Times New Roman"/>
          <w:sz w:val="24"/>
          <w:szCs w:val="24"/>
        </w:rPr>
        <w:t>,</w:t>
      </w:r>
      <w:r w:rsidRPr="00DD53E1">
        <w:rPr>
          <w:rFonts w:ascii="Times New Roman" w:hAnsi="Times New Roman" w:cs="Times New Roman"/>
          <w:sz w:val="24"/>
          <w:szCs w:val="24"/>
        </w:rPr>
        <w:t xml:space="preserve"> </w:t>
      </w:r>
      <w:r w:rsidR="00B657C2">
        <w:rPr>
          <w:rFonts w:ascii="Times New Roman" w:hAnsi="Times New Roman" w:cs="Times New Roman"/>
          <w:sz w:val="24"/>
          <w:szCs w:val="24"/>
        </w:rPr>
        <w:t xml:space="preserve">payment is </w:t>
      </w:r>
      <w:r w:rsidRPr="00DD53E1">
        <w:rPr>
          <w:rFonts w:ascii="Times New Roman" w:hAnsi="Times New Roman" w:cs="Times New Roman"/>
          <w:sz w:val="24"/>
          <w:szCs w:val="24"/>
        </w:rPr>
        <w:t xml:space="preserve">first </w:t>
      </w:r>
      <w:r w:rsidR="00B657C2">
        <w:rPr>
          <w:rFonts w:ascii="Times New Roman" w:hAnsi="Times New Roman" w:cs="Times New Roman"/>
          <w:sz w:val="24"/>
          <w:szCs w:val="24"/>
        </w:rPr>
        <w:t xml:space="preserve">applied </w:t>
      </w:r>
      <w:r w:rsidRPr="00DD53E1">
        <w:rPr>
          <w:rFonts w:ascii="Times New Roman" w:hAnsi="Times New Roman" w:cs="Times New Roman"/>
          <w:sz w:val="24"/>
          <w:szCs w:val="24"/>
        </w:rPr>
        <w:t>to the accrued interest and then to the unpaid principal.</w:t>
      </w:r>
    </w:p>
    <w:p w:rsidR="00BD2756" w:rsidRPr="00DD53E1" w:rsidRDefault="00BD2756">
      <w:pPr>
        <w:rPr>
          <w:rFonts w:ascii="Times New Roman" w:hAnsi="Times New Roman" w:cs="Times New Roman"/>
          <w:sz w:val="24"/>
          <w:szCs w:val="24"/>
        </w:rPr>
      </w:pPr>
      <w:r w:rsidRPr="00DD53E1">
        <w:rPr>
          <w:rFonts w:ascii="Times New Roman" w:hAnsi="Times New Roman" w:cs="Times New Roman"/>
          <w:b/>
          <w:i/>
          <w:sz w:val="24"/>
          <w:szCs w:val="24"/>
        </w:rPr>
        <w:t>Collection fees.</w:t>
      </w:r>
      <w:r w:rsidRPr="00DD53E1">
        <w:rPr>
          <w:rFonts w:ascii="Times New Roman" w:hAnsi="Times New Roman" w:cs="Times New Roman"/>
          <w:b/>
          <w:sz w:val="24"/>
          <w:szCs w:val="24"/>
        </w:rPr>
        <w:t xml:space="preserve"> </w:t>
      </w:r>
      <w:r w:rsidRPr="00DD53E1">
        <w:rPr>
          <w:rFonts w:ascii="Times New Roman" w:hAnsi="Times New Roman" w:cs="Times New Roman"/>
          <w:sz w:val="24"/>
          <w:szCs w:val="24"/>
        </w:rPr>
        <w:t>Hopefully, you will never have to turn to a</w:t>
      </w:r>
      <w:r w:rsidR="00B657C2">
        <w:rPr>
          <w:rFonts w:ascii="Times New Roman" w:hAnsi="Times New Roman" w:cs="Times New Roman"/>
          <w:sz w:val="24"/>
          <w:szCs w:val="24"/>
        </w:rPr>
        <w:t>n outside a</w:t>
      </w:r>
      <w:r w:rsidRPr="00DD53E1">
        <w:rPr>
          <w:rFonts w:ascii="Times New Roman" w:hAnsi="Times New Roman" w:cs="Times New Roman"/>
          <w:sz w:val="24"/>
          <w:szCs w:val="24"/>
        </w:rPr>
        <w:t xml:space="preserve">gency to collect </w:t>
      </w:r>
      <w:r w:rsidR="00744644" w:rsidRPr="00DD53E1">
        <w:rPr>
          <w:rFonts w:ascii="Times New Roman" w:hAnsi="Times New Roman" w:cs="Times New Roman"/>
          <w:sz w:val="24"/>
          <w:szCs w:val="24"/>
        </w:rPr>
        <w:t>late</w:t>
      </w:r>
      <w:r w:rsidRPr="00DD53E1">
        <w:rPr>
          <w:rFonts w:ascii="Times New Roman" w:hAnsi="Times New Roman" w:cs="Times New Roman"/>
          <w:sz w:val="24"/>
          <w:szCs w:val="24"/>
        </w:rPr>
        <w:t xml:space="preserve"> payments from a client</w:t>
      </w:r>
      <w:r w:rsidR="00DA6A7C">
        <w:rPr>
          <w:rFonts w:ascii="Times New Roman" w:hAnsi="Times New Roman" w:cs="Times New Roman"/>
          <w:sz w:val="24"/>
          <w:szCs w:val="24"/>
        </w:rPr>
        <w:t>;</w:t>
      </w:r>
      <w:r w:rsidR="0054124F" w:rsidRPr="00DD53E1">
        <w:rPr>
          <w:rFonts w:ascii="Times New Roman" w:hAnsi="Times New Roman" w:cs="Times New Roman"/>
          <w:sz w:val="24"/>
          <w:szCs w:val="24"/>
        </w:rPr>
        <w:t xml:space="preserve"> </w:t>
      </w:r>
      <w:r w:rsidR="0054124F">
        <w:rPr>
          <w:rFonts w:ascii="Times New Roman" w:hAnsi="Times New Roman" w:cs="Times New Roman"/>
          <w:sz w:val="24"/>
          <w:szCs w:val="24"/>
        </w:rPr>
        <w:t>b</w:t>
      </w:r>
      <w:r w:rsidRPr="00DD53E1">
        <w:rPr>
          <w:rFonts w:ascii="Times New Roman" w:hAnsi="Times New Roman" w:cs="Times New Roman"/>
          <w:sz w:val="24"/>
          <w:szCs w:val="24"/>
        </w:rPr>
        <w:t>ut should that occur</w:t>
      </w:r>
      <w:r w:rsidR="003C5302">
        <w:rPr>
          <w:rFonts w:ascii="Times New Roman" w:hAnsi="Times New Roman" w:cs="Times New Roman"/>
          <w:sz w:val="24"/>
          <w:szCs w:val="24"/>
        </w:rPr>
        <w:t>,</w:t>
      </w:r>
      <w:r w:rsidRPr="00DD53E1">
        <w:rPr>
          <w:rFonts w:ascii="Times New Roman" w:hAnsi="Times New Roman" w:cs="Times New Roman"/>
          <w:sz w:val="24"/>
          <w:szCs w:val="24"/>
        </w:rPr>
        <w:t xml:space="preserve"> you </w:t>
      </w:r>
      <w:proofErr w:type="gramStart"/>
      <w:r w:rsidRPr="00DD53E1">
        <w:rPr>
          <w:rFonts w:ascii="Times New Roman" w:hAnsi="Times New Roman" w:cs="Times New Roman"/>
          <w:sz w:val="24"/>
          <w:szCs w:val="24"/>
        </w:rPr>
        <w:t>will</w:t>
      </w:r>
      <w:proofErr w:type="gramEnd"/>
      <w:r w:rsidRPr="00DD53E1">
        <w:rPr>
          <w:rFonts w:ascii="Times New Roman" w:hAnsi="Times New Roman" w:cs="Times New Roman"/>
          <w:sz w:val="24"/>
          <w:szCs w:val="24"/>
        </w:rPr>
        <w:t xml:space="preserve"> want the client to be responsible for </w:t>
      </w:r>
      <w:r w:rsidR="00B657C2">
        <w:rPr>
          <w:rFonts w:ascii="Times New Roman" w:hAnsi="Times New Roman" w:cs="Times New Roman"/>
          <w:sz w:val="24"/>
          <w:szCs w:val="24"/>
        </w:rPr>
        <w:t xml:space="preserve">collection </w:t>
      </w:r>
      <w:r w:rsidRPr="00DD53E1">
        <w:rPr>
          <w:rFonts w:ascii="Times New Roman" w:hAnsi="Times New Roman" w:cs="Times New Roman"/>
          <w:sz w:val="24"/>
          <w:szCs w:val="24"/>
        </w:rPr>
        <w:t xml:space="preserve">costs. Require that the client pay for all legal fees, </w:t>
      </w:r>
      <w:r w:rsidR="00B657C2">
        <w:rPr>
          <w:rFonts w:ascii="Times New Roman" w:hAnsi="Times New Roman" w:cs="Times New Roman"/>
          <w:sz w:val="24"/>
          <w:szCs w:val="24"/>
        </w:rPr>
        <w:t xml:space="preserve">outside </w:t>
      </w:r>
      <w:r w:rsidRPr="00DD53E1">
        <w:rPr>
          <w:rFonts w:ascii="Times New Roman" w:hAnsi="Times New Roman" w:cs="Times New Roman"/>
          <w:sz w:val="24"/>
          <w:szCs w:val="24"/>
        </w:rPr>
        <w:t>agency fees, court costs, internal staff costs and any other expenses related to the collection effort.</w:t>
      </w:r>
    </w:p>
    <w:p w:rsidR="0053416B" w:rsidRPr="00DD53E1" w:rsidRDefault="0053416B">
      <w:pPr>
        <w:rPr>
          <w:rFonts w:ascii="Times New Roman" w:hAnsi="Times New Roman" w:cs="Times New Roman"/>
          <w:b/>
          <w:sz w:val="24"/>
          <w:szCs w:val="24"/>
        </w:rPr>
      </w:pPr>
      <w:r w:rsidRPr="00DD53E1">
        <w:rPr>
          <w:rFonts w:ascii="Times New Roman" w:hAnsi="Times New Roman" w:cs="Times New Roman"/>
          <w:b/>
          <w:sz w:val="24"/>
          <w:szCs w:val="24"/>
        </w:rPr>
        <w:t>Protection Against Nonpayment</w:t>
      </w:r>
    </w:p>
    <w:p w:rsidR="007879D4" w:rsidRPr="00DD53E1" w:rsidRDefault="00926772">
      <w:pPr>
        <w:rPr>
          <w:rFonts w:ascii="Times New Roman" w:hAnsi="Times New Roman" w:cs="Times New Roman"/>
          <w:sz w:val="24"/>
          <w:szCs w:val="24"/>
        </w:rPr>
      </w:pPr>
      <w:r w:rsidRPr="00DD53E1">
        <w:rPr>
          <w:rFonts w:ascii="Times New Roman" w:hAnsi="Times New Roman" w:cs="Times New Roman"/>
          <w:sz w:val="24"/>
          <w:szCs w:val="24"/>
        </w:rPr>
        <w:t>Unfortunately, a slow-paying client c</w:t>
      </w:r>
      <w:r w:rsidR="00B657C2">
        <w:rPr>
          <w:rFonts w:ascii="Times New Roman" w:hAnsi="Times New Roman" w:cs="Times New Roman"/>
          <w:sz w:val="24"/>
          <w:szCs w:val="24"/>
        </w:rPr>
        <w:t>an</w:t>
      </w:r>
      <w:r w:rsidR="00731257">
        <w:rPr>
          <w:rFonts w:ascii="Times New Roman" w:hAnsi="Times New Roman" w:cs="Times New Roman"/>
          <w:sz w:val="24"/>
          <w:szCs w:val="24"/>
        </w:rPr>
        <w:t xml:space="preserve"> morph into a non</w:t>
      </w:r>
      <w:r w:rsidRPr="00DD53E1">
        <w:rPr>
          <w:rFonts w:ascii="Times New Roman" w:hAnsi="Times New Roman" w:cs="Times New Roman"/>
          <w:sz w:val="24"/>
          <w:szCs w:val="24"/>
        </w:rPr>
        <w:t>paying client. Therefore, your contract should contain remedies in the event a client cannot or will not pay its bills. You and your attorney should consider contract clauses that address:</w:t>
      </w:r>
    </w:p>
    <w:p w:rsidR="00AC2431" w:rsidRPr="00DD53E1" w:rsidRDefault="00AC2431" w:rsidP="00AC2431">
      <w:pPr>
        <w:rPr>
          <w:rFonts w:ascii="Times New Roman" w:hAnsi="Times New Roman" w:cs="Times New Roman"/>
          <w:sz w:val="24"/>
          <w:szCs w:val="24"/>
        </w:rPr>
      </w:pPr>
      <w:r w:rsidRPr="00DD53E1">
        <w:rPr>
          <w:rFonts w:ascii="Times New Roman" w:hAnsi="Times New Roman" w:cs="Times New Roman"/>
          <w:b/>
          <w:i/>
          <w:sz w:val="24"/>
          <w:szCs w:val="24"/>
        </w:rPr>
        <w:t>Transfer of documents.</w:t>
      </w:r>
      <w:r w:rsidRPr="00DD53E1">
        <w:rPr>
          <w:rFonts w:ascii="Times New Roman" w:hAnsi="Times New Roman" w:cs="Times New Roman"/>
          <w:sz w:val="24"/>
          <w:szCs w:val="24"/>
        </w:rPr>
        <w:t xml:space="preserve"> Make the final transfer of design documents to your client contingent on you being paid in full for your services. Similarly, you might consider making the submission of documents required for permit approvals, </w:t>
      </w:r>
      <w:r w:rsidR="00B657C2">
        <w:rPr>
          <w:rFonts w:ascii="Times New Roman" w:hAnsi="Times New Roman" w:cs="Times New Roman"/>
          <w:sz w:val="24"/>
          <w:szCs w:val="24"/>
        </w:rPr>
        <w:t xml:space="preserve">certifications, </w:t>
      </w:r>
      <w:r w:rsidRPr="00DD53E1">
        <w:rPr>
          <w:rFonts w:ascii="Times New Roman" w:hAnsi="Times New Roman" w:cs="Times New Roman"/>
          <w:sz w:val="24"/>
          <w:szCs w:val="24"/>
        </w:rPr>
        <w:t>etc., contingent on your invoices being kept current.</w:t>
      </w:r>
    </w:p>
    <w:p w:rsidR="00926772" w:rsidRPr="00DD53E1" w:rsidRDefault="00926772">
      <w:pPr>
        <w:rPr>
          <w:rFonts w:ascii="Times New Roman" w:hAnsi="Times New Roman" w:cs="Times New Roman"/>
          <w:sz w:val="24"/>
          <w:szCs w:val="24"/>
        </w:rPr>
      </w:pPr>
      <w:proofErr w:type="gramStart"/>
      <w:r w:rsidRPr="00DD53E1">
        <w:rPr>
          <w:rFonts w:ascii="Times New Roman" w:hAnsi="Times New Roman" w:cs="Times New Roman"/>
          <w:b/>
          <w:i/>
          <w:sz w:val="24"/>
          <w:szCs w:val="24"/>
        </w:rPr>
        <w:t>Suspension of services.</w:t>
      </w:r>
      <w:proofErr w:type="gramEnd"/>
      <w:r w:rsidRPr="00DD53E1">
        <w:rPr>
          <w:rFonts w:ascii="Times New Roman" w:hAnsi="Times New Roman" w:cs="Times New Roman"/>
          <w:sz w:val="24"/>
          <w:szCs w:val="24"/>
        </w:rPr>
        <w:t xml:space="preserve"> </w:t>
      </w:r>
      <w:r w:rsidR="00B657C2">
        <w:rPr>
          <w:rFonts w:ascii="Times New Roman" w:hAnsi="Times New Roman" w:cs="Times New Roman"/>
          <w:sz w:val="24"/>
          <w:szCs w:val="24"/>
        </w:rPr>
        <w:t>You and your attorney might c</w:t>
      </w:r>
      <w:r w:rsidRPr="00DD53E1">
        <w:rPr>
          <w:rFonts w:ascii="Times New Roman" w:hAnsi="Times New Roman" w:cs="Times New Roman"/>
          <w:sz w:val="24"/>
          <w:szCs w:val="24"/>
        </w:rPr>
        <w:t>onsider pushing for a contract clause that requires your client to pay any undisputed past-due portions of your bill within a specified period or you have the right to suspend your professional services. Before doing so, however, have your attorney check to make sure such a contract clause is legal and enforceable in your state, or the state in which the project resides.</w:t>
      </w:r>
    </w:p>
    <w:p w:rsidR="00926772" w:rsidRPr="00DD53E1" w:rsidRDefault="00926772">
      <w:pPr>
        <w:rPr>
          <w:rFonts w:ascii="Times New Roman" w:hAnsi="Times New Roman" w:cs="Times New Roman"/>
          <w:sz w:val="24"/>
          <w:szCs w:val="24"/>
        </w:rPr>
      </w:pPr>
      <w:r w:rsidRPr="00DD53E1">
        <w:rPr>
          <w:rFonts w:ascii="Times New Roman" w:hAnsi="Times New Roman" w:cs="Times New Roman"/>
          <w:sz w:val="24"/>
          <w:szCs w:val="24"/>
        </w:rPr>
        <w:t>If a suspension</w:t>
      </w:r>
      <w:r w:rsidR="00731257">
        <w:rPr>
          <w:rFonts w:ascii="Times New Roman" w:hAnsi="Times New Roman" w:cs="Times New Roman"/>
          <w:sz w:val="24"/>
          <w:szCs w:val="24"/>
        </w:rPr>
        <w:t>-</w:t>
      </w:r>
      <w:r w:rsidRPr="00DD53E1">
        <w:rPr>
          <w:rFonts w:ascii="Times New Roman" w:hAnsi="Times New Roman" w:cs="Times New Roman"/>
          <w:sz w:val="24"/>
          <w:szCs w:val="24"/>
        </w:rPr>
        <w:t>of</w:t>
      </w:r>
      <w:r w:rsidR="00731257">
        <w:rPr>
          <w:rFonts w:ascii="Times New Roman" w:hAnsi="Times New Roman" w:cs="Times New Roman"/>
          <w:sz w:val="24"/>
          <w:szCs w:val="24"/>
        </w:rPr>
        <w:t>-</w:t>
      </w:r>
      <w:r w:rsidRPr="00DD53E1">
        <w:rPr>
          <w:rFonts w:ascii="Times New Roman" w:hAnsi="Times New Roman" w:cs="Times New Roman"/>
          <w:sz w:val="24"/>
          <w:szCs w:val="24"/>
        </w:rPr>
        <w:t xml:space="preserve">services clause is indeed viable, </w:t>
      </w:r>
      <w:r w:rsidR="00015699">
        <w:rPr>
          <w:rFonts w:ascii="Times New Roman" w:hAnsi="Times New Roman" w:cs="Times New Roman"/>
          <w:sz w:val="24"/>
          <w:szCs w:val="24"/>
        </w:rPr>
        <w:t>s</w:t>
      </w:r>
      <w:r w:rsidR="003E350E" w:rsidRPr="00DD53E1">
        <w:rPr>
          <w:rFonts w:ascii="Times New Roman" w:hAnsi="Times New Roman" w:cs="Times New Roman"/>
          <w:sz w:val="24"/>
          <w:szCs w:val="24"/>
        </w:rPr>
        <w:t xml:space="preserve">pecify when </w:t>
      </w:r>
      <w:r w:rsidR="00731257">
        <w:rPr>
          <w:rFonts w:ascii="Times New Roman" w:hAnsi="Times New Roman" w:cs="Times New Roman"/>
          <w:sz w:val="24"/>
          <w:szCs w:val="24"/>
        </w:rPr>
        <w:t>the</w:t>
      </w:r>
      <w:r w:rsidR="003E350E" w:rsidRPr="00DD53E1">
        <w:rPr>
          <w:rFonts w:ascii="Times New Roman" w:hAnsi="Times New Roman" w:cs="Times New Roman"/>
          <w:sz w:val="24"/>
          <w:szCs w:val="24"/>
        </w:rPr>
        <w:t xml:space="preserve"> suspension </w:t>
      </w:r>
      <w:r w:rsidR="00DA6A7C">
        <w:rPr>
          <w:rFonts w:ascii="Times New Roman" w:hAnsi="Times New Roman" w:cs="Times New Roman"/>
          <w:sz w:val="24"/>
          <w:szCs w:val="24"/>
        </w:rPr>
        <w:t>can</w:t>
      </w:r>
      <w:r w:rsidR="003E350E" w:rsidRPr="00DD53E1">
        <w:rPr>
          <w:rFonts w:ascii="Times New Roman" w:hAnsi="Times New Roman" w:cs="Times New Roman"/>
          <w:sz w:val="24"/>
          <w:szCs w:val="24"/>
        </w:rPr>
        <w:t xml:space="preserve"> take affect</w:t>
      </w:r>
      <w:r w:rsidR="00B657C2">
        <w:rPr>
          <w:rFonts w:ascii="Times New Roman" w:hAnsi="Times New Roman" w:cs="Times New Roman"/>
          <w:sz w:val="24"/>
          <w:szCs w:val="24"/>
        </w:rPr>
        <w:t xml:space="preserve">; </w:t>
      </w:r>
      <w:r w:rsidR="003E350E" w:rsidRPr="00DD53E1">
        <w:rPr>
          <w:rFonts w:ascii="Times New Roman" w:hAnsi="Times New Roman" w:cs="Times New Roman"/>
          <w:sz w:val="24"/>
          <w:szCs w:val="24"/>
        </w:rPr>
        <w:t xml:space="preserve">e.g., when any undisputed payment becomes 60 days past due. The clause should also state that </w:t>
      </w:r>
      <w:r w:rsidR="003E350E" w:rsidRPr="00DD53E1">
        <w:rPr>
          <w:rFonts w:ascii="Times New Roman" w:hAnsi="Times New Roman" w:cs="Times New Roman"/>
          <w:sz w:val="24"/>
          <w:szCs w:val="24"/>
        </w:rPr>
        <w:lastRenderedPageBreak/>
        <w:t>you are not liable for any losses the client may suffer as a result of your suspension of services. Agree that you will resume your services when the client becomes current on all invoices due. Then work with your client to make any adjustments in the project schedule or your fees made necessary by the suspension of services.</w:t>
      </w:r>
    </w:p>
    <w:p w:rsidR="003E350E" w:rsidRPr="00DD53E1" w:rsidRDefault="003E350E">
      <w:pPr>
        <w:rPr>
          <w:rFonts w:ascii="Times New Roman" w:hAnsi="Times New Roman" w:cs="Times New Roman"/>
          <w:sz w:val="24"/>
          <w:szCs w:val="24"/>
        </w:rPr>
      </w:pPr>
      <w:proofErr w:type="gramStart"/>
      <w:r w:rsidRPr="00DD53E1">
        <w:rPr>
          <w:rFonts w:ascii="Times New Roman" w:hAnsi="Times New Roman" w:cs="Times New Roman"/>
          <w:b/>
          <w:i/>
          <w:sz w:val="24"/>
          <w:szCs w:val="24"/>
        </w:rPr>
        <w:t>Termination of services</w:t>
      </w:r>
      <w:r w:rsidRPr="00DD53E1">
        <w:rPr>
          <w:rFonts w:ascii="Times New Roman" w:hAnsi="Times New Roman" w:cs="Times New Roman"/>
          <w:sz w:val="24"/>
          <w:szCs w:val="24"/>
        </w:rPr>
        <w:t>.</w:t>
      </w:r>
      <w:proofErr w:type="gramEnd"/>
      <w:r w:rsidRPr="00DD53E1">
        <w:rPr>
          <w:rFonts w:ascii="Times New Roman" w:hAnsi="Times New Roman" w:cs="Times New Roman"/>
          <w:sz w:val="24"/>
          <w:szCs w:val="24"/>
        </w:rPr>
        <w:t xml:space="preserve"> </w:t>
      </w:r>
      <w:r w:rsidR="000D75EA" w:rsidRPr="00DD53E1">
        <w:rPr>
          <w:rFonts w:ascii="Times New Roman" w:hAnsi="Times New Roman" w:cs="Times New Roman"/>
          <w:sz w:val="24"/>
          <w:szCs w:val="24"/>
        </w:rPr>
        <w:t xml:space="preserve">In the event a client simply refuses to pay past due invoices and fails to respond to a suspension of services, </w:t>
      </w:r>
      <w:r w:rsidR="00046D16">
        <w:rPr>
          <w:rFonts w:ascii="Times New Roman" w:hAnsi="Times New Roman" w:cs="Times New Roman"/>
          <w:sz w:val="24"/>
          <w:szCs w:val="24"/>
        </w:rPr>
        <w:t>you</w:t>
      </w:r>
      <w:r w:rsidR="000D75EA" w:rsidRPr="00DD53E1">
        <w:rPr>
          <w:rFonts w:ascii="Times New Roman" w:hAnsi="Times New Roman" w:cs="Times New Roman"/>
          <w:sz w:val="24"/>
          <w:szCs w:val="24"/>
        </w:rPr>
        <w:t xml:space="preserve"> should have the right to terminate </w:t>
      </w:r>
      <w:r w:rsidR="00046D16">
        <w:rPr>
          <w:rFonts w:ascii="Times New Roman" w:hAnsi="Times New Roman" w:cs="Times New Roman"/>
          <w:sz w:val="24"/>
          <w:szCs w:val="24"/>
        </w:rPr>
        <w:t>your</w:t>
      </w:r>
      <w:r w:rsidR="000D75EA" w:rsidRPr="00DD53E1">
        <w:rPr>
          <w:rFonts w:ascii="Times New Roman" w:hAnsi="Times New Roman" w:cs="Times New Roman"/>
          <w:sz w:val="24"/>
          <w:szCs w:val="24"/>
        </w:rPr>
        <w:t xml:space="preserve"> </w:t>
      </w:r>
      <w:r w:rsidR="00046D16">
        <w:rPr>
          <w:rFonts w:ascii="Times New Roman" w:hAnsi="Times New Roman" w:cs="Times New Roman"/>
          <w:sz w:val="24"/>
          <w:szCs w:val="24"/>
        </w:rPr>
        <w:t>services</w:t>
      </w:r>
      <w:r w:rsidR="000D75EA" w:rsidRPr="00DD53E1">
        <w:rPr>
          <w:rFonts w:ascii="Times New Roman" w:hAnsi="Times New Roman" w:cs="Times New Roman"/>
          <w:sz w:val="24"/>
          <w:szCs w:val="24"/>
        </w:rPr>
        <w:t xml:space="preserve">. A clause in your contract should </w:t>
      </w:r>
      <w:r w:rsidR="00217661" w:rsidRPr="00DD53E1">
        <w:rPr>
          <w:rFonts w:ascii="Times New Roman" w:hAnsi="Times New Roman" w:cs="Times New Roman"/>
          <w:sz w:val="24"/>
          <w:szCs w:val="24"/>
        </w:rPr>
        <w:t xml:space="preserve">state that the client's failure to make payments for your services per the agreed-to terms constitutes a material breach of your agreement and </w:t>
      </w:r>
      <w:r w:rsidR="00196CC8">
        <w:rPr>
          <w:rFonts w:ascii="Times New Roman" w:hAnsi="Times New Roman" w:cs="Times New Roman"/>
          <w:sz w:val="24"/>
          <w:szCs w:val="24"/>
        </w:rPr>
        <w:t>is</w:t>
      </w:r>
      <w:r w:rsidR="00217661" w:rsidRPr="00DD53E1">
        <w:rPr>
          <w:rFonts w:ascii="Times New Roman" w:hAnsi="Times New Roman" w:cs="Times New Roman"/>
          <w:sz w:val="24"/>
          <w:szCs w:val="24"/>
        </w:rPr>
        <w:t xml:space="preserve"> a cause for termination of the entire contract. </w:t>
      </w:r>
    </w:p>
    <w:p w:rsidR="00EA6C17" w:rsidRPr="00DD53E1" w:rsidRDefault="00EA6C17">
      <w:pPr>
        <w:rPr>
          <w:rFonts w:ascii="Times New Roman" w:hAnsi="Times New Roman" w:cs="Times New Roman"/>
          <w:b/>
          <w:sz w:val="24"/>
          <w:szCs w:val="24"/>
        </w:rPr>
      </w:pPr>
      <w:r w:rsidRPr="00DD53E1">
        <w:rPr>
          <w:rFonts w:ascii="Times New Roman" w:hAnsi="Times New Roman" w:cs="Times New Roman"/>
          <w:b/>
          <w:sz w:val="24"/>
          <w:szCs w:val="24"/>
        </w:rPr>
        <w:t>Client Clauses to Avoid</w:t>
      </w:r>
    </w:p>
    <w:p w:rsidR="00EA6C17" w:rsidRPr="00DD53E1" w:rsidRDefault="00EA6C17">
      <w:pPr>
        <w:rPr>
          <w:rFonts w:ascii="Times New Roman" w:hAnsi="Times New Roman" w:cs="Times New Roman"/>
          <w:sz w:val="24"/>
          <w:szCs w:val="24"/>
        </w:rPr>
      </w:pPr>
      <w:r w:rsidRPr="00DD53E1">
        <w:rPr>
          <w:rFonts w:ascii="Times New Roman" w:hAnsi="Times New Roman" w:cs="Times New Roman"/>
          <w:sz w:val="24"/>
          <w:szCs w:val="24"/>
        </w:rPr>
        <w:t xml:space="preserve">In addition to including clauses in your contract that increase your chances of being paid in full and on time, you want to avoid clauses </w:t>
      </w:r>
      <w:proofErr w:type="gramStart"/>
      <w:r w:rsidRPr="00DD53E1">
        <w:rPr>
          <w:rFonts w:ascii="Times New Roman" w:hAnsi="Times New Roman" w:cs="Times New Roman"/>
          <w:sz w:val="24"/>
          <w:szCs w:val="24"/>
        </w:rPr>
        <w:t>included  by</w:t>
      </w:r>
      <w:proofErr w:type="gramEnd"/>
      <w:r w:rsidRPr="00DD53E1">
        <w:rPr>
          <w:rFonts w:ascii="Times New Roman" w:hAnsi="Times New Roman" w:cs="Times New Roman"/>
          <w:sz w:val="24"/>
          <w:szCs w:val="24"/>
        </w:rPr>
        <w:t xml:space="preserve"> your client that unfairly threaten your right to prompt payment for services. Such clauses may include:</w:t>
      </w:r>
    </w:p>
    <w:p w:rsidR="00EA6C17" w:rsidRPr="00DD53E1" w:rsidRDefault="00EA6C17">
      <w:pPr>
        <w:rPr>
          <w:rFonts w:ascii="Times New Roman" w:hAnsi="Times New Roman" w:cs="Times New Roman"/>
          <w:sz w:val="24"/>
          <w:szCs w:val="24"/>
        </w:rPr>
      </w:pPr>
      <w:r w:rsidRPr="0026779B">
        <w:rPr>
          <w:rFonts w:ascii="Times New Roman" w:hAnsi="Times New Roman" w:cs="Times New Roman"/>
          <w:b/>
          <w:i/>
          <w:sz w:val="24"/>
          <w:szCs w:val="24"/>
        </w:rPr>
        <w:t>Withholding fees for disputes.</w:t>
      </w:r>
      <w:r w:rsidRPr="00DD53E1">
        <w:rPr>
          <w:rFonts w:ascii="Times New Roman" w:hAnsi="Times New Roman" w:cs="Times New Roman"/>
          <w:sz w:val="24"/>
          <w:szCs w:val="24"/>
        </w:rPr>
        <w:t xml:space="preserve"> Avoid contract clauses that give your client the right to withhold payment of all fees when there is a disputed invoice. If your client insists on withholding payment on disputed invoices, make sure that only those fees related specifically to the dispute are withheld. All other amounts due should be paid according to your contract terms. </w:t>
      </w:r>
    </w:p>
    <w:p w:rsidR="00544668" w:rsidRPr="00DD53E1" w:rsidRDefault="00544668">
      <w:pPr>
        <w:rPr>
          <w:rFonts w:ascii="Times New Roman" w:hAnsi="Times New Roman" w:cs="Times New Roman"/>
          <w:sz w:val="24"/>
          <w:szCs w:val="24"/>
        </w:rPr>
      </w:pPr>
      <w:r w:rsidRPr="00DD53E1">
        <w:rPr>
          <w:rFonts w:ascii="Times New Roman" w:hAnsi="Times New Roman" w:cs="Times New Roman"/>
          <w:sz w:val="24"/>
          <w:szCs w:val="24"/>
        </w:rPr>
        <w:t>Set specific protocols for clients to present a disputed invoice. For instance, require that a</w:t>
      </w:r>
      <w:r w:rsidR="00046D16">
        <w:rPr>
          <w:rFonts w:ascii="Times New Roman" w:hAnsi="Times New Roman" w:cs="Times New Roman"/>
          <w:sz w:val="24"/>
          <w:szCs w:val="24"/>
        </w:rPr>
        <w:t>ny</w:t>
      </w:r>
      <w:r w:rsidRPr="00DD53E1">
        <w:rPr>
          <w:rFonts w:ascii="Times New Roman" w:hAnsi="Times New Roman" w:cs="Times New Roman"/>
          <w:sz w:val="24"/>
          <w:szCs w:val="24"/>
        </w:rPr>
        <w:t xml:space="preserve"> dispute be filed within 10 days of receipt of an invoice. Have the client provide its objection in writing, citing the specific problem and the amount in dispute. </w:t>
      </w:r>
      <w:r w:rsidR="00B657C2">
        <w:rPr>
          <w:rFonts w:ascii="Times New Roman" w:hAnsi="Times New Roman" w:cs="Times New Roman"/>
          <w:sz w:val="24"/>
          <w:szCs w:val="24"/>
        </w:rPr>
        <w:t>Insist</w:t>
      </w:r>
      <w:r w:rsidRPr="00DD53E1">
        <w:rPr>
          <w:rFonts w:ascii="Times New Roman" w:hAnsi="Times New Roman" w:cs="Times New Roman"/>
          <w:sz w:val="24"/>
          <w:szCs w:val="24"/>
        </w:rPr>
        <w:t xml:space="preserve"> that all portions of the invoice not in dispute be paid according to the agreed-to terms. Require that if the parties cannot settl</w:t>
      </w:r>
      <w:r w:rsidR="00731257">
        <w:rPr>
          <w:rFonts w:ascii="Times New Roman" w:hAnsi="Times New Roman" w:cs="Times New Roman"/>
          <w:sz w:val="24"/>
          <w:szCs w:val="24"/>
        </w:rPr>
        <w:t>e</w:t>
      </w:r>
      <w:r w:rsidRPr="00DD53E1">
        <w:rPr>
          <w:rFonts w:ascii="Times New Roman" w:hAnsi="Times New Roman" w:cs="Times New Roman"/>
          <w:sz w:val="24"/>
          <w:szCs w:val="24"/>
        </w:rPr>
        <w:t xml:space="preserve"> the dispute via one-on-one negotiations, the issue will be </w:t>
      </w:r>
      <w:r w:rsidR="00731257">
        <w:rPr>
          <w:rFonts w:ascii="Times New Roman" w:hAnsi="Times New Roman" w:cs="Times New Roman"/>
          <w:sz w:val="24"/>
          <w:szCs w:val="24"/>
        </w:rPr>
        <w:t>addressed</w:t>
      </w:r>
      <w:r w:rsidRPr="00DD53E1">
        <w:rPr>
          <w:rFonts w:ascii="Times New Roman" w:hAnsi="Times New Roman" w:cs="Times New Roman"/>
          <w:sz w:val="24"/>
          <w:szCs w:val="24"/>
        </w:rPr>
        <w:t xml:space="preserve"> via the dispute resolution method specified in your contract (preferably mediation). </w:t>
      </w:r>
      <w:r w:rsidR="00731257">
        <w:rPr>
          <w:rFonts w:ascii="Times New Roman" w:hAnsi="Times New Roman" w:cs="Times New Roman"/>
          <w:sz w:val="24"/>
          <w:szCs w:val="24"/>
        </w:rPr>
        <w:t>Include</w:t>
      </w:r>
      <w:r w:rsidRPr="00DD53E1">
        <w:rPr>
          <w:rFonts w:ascii="Times New Roman" w:hAnsi="Times New Roman" w:cs="Times New Roman"/>
          <w:sz w:val="24"/>
          <w:szCs w:val="24"/>
        </w:rPr>
        <w:t xml:space="preserve"> that interest </w:t>
      </w:r>
      <w:r w:rsidR="00731257">
        <w:rPr>
          <w:rFonts w:ascii="Times New Roman" w:hAnsi="Times New Roman" w:cs="Times New Roman"/>
          <w:sz w:val="24"/>
          <w:szCs w:val="24"/>
        </w:rPr>
        <w:t>will</w:t>
      </w:r>
      <w:r w:rsidRPr="00DD53E1">
        <w:rPr>
          <w:rFonts w:ascii="Times New Roman" w:hAnsi="Times New Roman" w:cs="Times New Roman"/>
          <w:sz w:val="24"/>
          <w:szCs w:val="24"/>
        </w:rPr>
        <w:t xml:space="preserve"> be paid on any invoice amounts that have been withheld more than 30 days </w:t>
      </w:r>
      <w:r w:rsidR="0032365D">
        <w:rPr>
          <w:rFonts w:ascii="Times New Roman" w:hAnsi="Times New Roman" w:cs="Times New Roman"/>
          <w:sz w:val="24"/>
          <w:szCs w:val="24"/>
        </w:rPr>
        <w:t xml:space="preserve">and </w:t>
      </w:r>
      <w:r w:rsidRPr="00DD53E1">
        <w:rPr>
          <w:rFonts w:ascii="Times New Roman" w:hAnsi="Times New Roman" w:cs="Times New Roman"/>
          <w:sz w:val="24"/>
          <w:szCs w:val="24"/>
        </w:rPr>
        <w:t>that are subsequently settled in your favor.</w:t>
      </w:r>
    </w:p>
    <w:p w:rsidR="00544668" w:rsidRPr="00DD53E1" w:rsidRDefault="00A21118">
      <w:pPr>
        <w:rPr>
          <w:rFonts w:ascii="Times New Roman" w:hAnsi="Times New Roman" w:cs="Times New Roman"/>
          <w:sz w:val="24"/>
          <w:szCs w:val="24"/>
        </w:rPr>
      </w:pPr>
      <w:proofErr w:type="gramStart"/>
      <w:r w:rsidRPr="00DD53E1">
        <w:rPr>
          <w:rFonts w:ascii="Times New Roman" w:hAnsi="Times New Roman" w:cs="Times New Roman"/>
          <w:b/>
          <w:i/>
          <w:sz w:val="24"/>
          <w:szCs w:val="24"/>
        </w:rPr>
        <w:t>Release of liens.</w:t>
      </w:r>
      <w:proofErr w:type="gramEnd"/>
      <w:r w:rsidRPr="00DD53E1">
        <w:rPr>
          <w:rFonts w:ascii="Times New Roman" w:hAnsi="Times New Roman" w:cs="Times New Roman"/>
          <w:sz w:val="24"/>
          <w:szCs w:val="24"/>
        </w:rPr>
        <w:t xml:space="preserve"> We have noticed lately an increase in clients who ask their designers to sign a form that relinquishes </w:t>
      </w:r>
      <w:r w:rsidR="00B05F56">
        <w:rPr>
          <w:rFonts w:ascii="Times New Roman" w:hAnsi="Times New Roman" w:cs="Times New Roman"/>
          <w:sz w:val="24"/>
          <w:szCs w:val="24"/>
        </w:rPr>
        <w:t>the designer's</w:t>
      </w:r>
      <w:r w:rsidRPr="00DD53E1">
        <w:rPr>
          <w:rFonts w:ascii="Times New Roman" w:hAnsi="Times New Roman" w:cs="Times New Roman"/>
          <w:sz w:val="24"/>
          <w:szCs w:val="24"/>
        </w:rPr>
        <w:t xml:space="preserve"> right to file liens in regard to disputes </w:t>
      </w:r>
      <w:r w:rsidR="00BB2D3D" w:rsidRPr="00DD53E1">
        <w:rPr>
          <w:rFonts w:ascii="Times New Roman" w:hAnsi="Times New Roman" w:cs="Times New Roman"/>
          <w:sz w:val="24"/>
          <w:szCs w:val="24"/>
        </w:rPr>
        <w:t>over</w:t>
      </w:r>
      <w:r w:rsidRPr="00DD53E1">
        <w:rPr>
          <w:rFonts w:ascii="Times New Roman" w:hAnsi="Times New Roman" w:cs="Times New Roman"/>
          <w:sz w:val="24"/>
          <w:szCs w:val="24"/>
        </w:rPr>
        <w:t xml:space="preserve"> services </w:t>
      </w:r>
      <w:r w:rsidR="00BB2D3D" w:rsidRPr="00DD53E1">
        <w:rPr>
          <w:rFonts w:ascii="Times New Roman" w:hAnsi="Times New Roman" w:cs="Times New Roman"/>
          <w:sz w:val="24"/>
          <w:szCs w:val="24"/>
        </w:rPr>
        <w:t xml:space="preserve">for which they have been paid. Generally, such a clause can be acceptable if it is specifically limited to paid-for services. Problems arise, however, when such clauses are too broadly worded and begin </w:t>
      </w:r>
      <w:r w:rsidR="008A3C75" w:rsidRPr="00DD53E1">
        <w:rPr>
          <w:rFonts w:ascii="Times New Roman" w:hAnsi="Times New Roman" w:cs="Times New Roman"/>
          <w:sz w:val="24"/>
          <w:szCs w:val="24"/>
        </w:rPr>
        <w:t>to impact broader indemnities</w:t>
      </w:r>
      <w:r w:rsidR="00846AD3">
        <w:rPr>
          <w:rFonts w:ascii="Times New Roman" w:hAnsi="Times New Roman" w:cs="Times New Roman"/>
          <w:sz w:val="24"/>
          <w:szCs w:val="24"/>
        </w:rPr>
        <w:t>,</w:t>
      </w:r>
      <w:r w:rsidR="008A3C75" w:rsidRPr="00DD53E1">
        <w:rPr>
          <w:rFonts w:ascii="Times New Roman" w:hAnsi="Times New Roman" w:cs="Times New Roman"/>
          <w:sz w:val="24"/>
          <w:szCs w:val="24"/>
        </w:rPr>
        <w:t xml:space="preserve"> or apply to other parties and/or design services for which the designer has yet to be paid.</w:t>
      </w:r>
    </w:p>
    <w:p w:rsidR="001A3B2C" w:rsidRPr="00DD53E1" w:rsidRDefault="008A3C75">
      <w:pPr>
        <w:rPr>
          <w:rFonts w:ascii="Times New Roman" w:hAnsi="Times New Roman" w:cs="Times New Roman"/>
          <w:sz w:val="24"/>
          <w:szCs w:val="24"/>
        </w:rPr>
      </w:pPr>
      <w:r w:rsidRPr="00DD53E1">
        <w:rPr>
          <w:rFonts w:ascii="Times New Roman" w:hAnsi="Times New Roman" w:cs="Times New Roman"/>
          <w:sz w:val="24"/>
          <w:szCs w:val="24"/>
        </w:rPr>
        <w:t xml:space="preserve">Have your attorney </w:t>
      </w:r>
      <w:r w:rsidR="00046D16">
        <w:rPr>
          <w:rFonts w:ascii="Times New Roman" w:hAnsi="Times New Roman" w:cs="Times New Roman"/>
          <w:sz w:val="24"/>
          <w:szCs w:val="24"/>
        </w:rPr>
        <w:t xml:space="preserve">carefully </w:t>
      </w:r>
      <w:r w:rsidRPr="00DD53E1">
        <w:rPr>
          <w:rFonts w:ascii="Times New Roman" w:hAnsi="Times New Roman" w:cs="Times New Roman"/>
          <w:sz w:val="24"/>
          <w:szCs w:val="24"/>
        </w:rPr>
        <w:t>examine any release</w:t>
      </w:r>
      <w:r w:rsidR="00846AD3">
        <w:rPr>
          <w:rFonts w:ascii="Times New Roman" w:hAnsi="Times New Roman" w:cs="Times New Roman"/>
          <w:sz w:val="24"/>
          <w:szCs w:val="24"/>
        </w:rPr>
        <w:t>-</w:t>
      </w:r>
      <w:r w:rsidRPr="00DD53E1">
        <w:rPr>
          <w:rFonts w:ascii="Times New Roman" w:hAnsi="Times New Roman" w:cs="Times New Roman"/>
          <w:sz w:val="24"/>
          <w:szCs w:val="24"/>
        </w:rPr>
        <w:t>of</w:t>
      </w:r>
      <w:r w:rsidR="00846AD3">
        <w:rPr>
          <w:rFonts w:ascii="Times New Roman" w:hAnsi="Times New Roman" w:cs="Times New Roman"/>
          <w:sz w:val="24"/>
          <w:szCs w:val="24"/>
        </w:rPr>
        <w:t>-</w:t>
      </w:r>
      <w:r w:rsidRPr="00DD53E1">
        <w:rPr>
          <w:rFonts w:ascii="Times New Roman" w:hAnsi="Times New Roman" w:cs="Times New Roman"/>
          <w:sz w:val="24"/>
          <w:szCs w:val="24"/>
        </w:rPr>
        <w:t>lien clause presented by your client to ensure it doesn't diminish your ability to collect fees</w:t>
      </w:r>
      <w:r w:rsidR="00B05F56">
        <w:rPr>
          <w:rFonts w:ascii="Times New Roman" w:hAnsi="Times New Roman" w:cs="Times New Roman"/>
          <w:sz w:val="24"/>
          <w:szCs w:val="24"/>
        </w:rPr>
        <w:t xml:space="preserve"> for services for which you have yet to be paid</w:t>
      </w:r>
      <w:r w:rsidRPr="00DD53E1">
        <w:rPr>
          <w:rFonts w:ascii="Times New Roman" w:hAnsi="Times New Roman" w:cs="Times New Roman"/>
          <w:sz w:val="24"/>
          <w:szCs w:val="24"/>
        </w:rPr>
        <w:t>. Also recognize that laws regarding liens vary widely state-to-state and any release</w:t>
      </w:r>
      <w:r w:rsidR="00B05F56">
        <w:rPr>
          <w:rFonts w:ascii="Times New Roman" w:hAnsi="Times New Roman" w:cs="Times New Roman"/>
          <w:sz w:val="24"/>
          <w:szCs w:val="24"/>
        </w:rPr>
        <w:t>-</w:t>
      </w:r>
      <w:r w:rsidRPr="00DD53E1">
        <w:rPr>
          <w:rFonts w:ascii="Times New Roman" w:hAnsi="Times New Roman" w:cs="Times New Roman"/>
          <w:sz w:val="24"/>
          <w:szCs w:val="24"/>
        </w:rPr>
        <w:t>of</w:t>
      </w:r>
      <w:r w:rsidR="00B05F56">
        <w:rPr>
          <w:rFonts w:ascii="Times New Roman" w:hAnsi="Times New Roman" w:cs="Times New Roman"/>
          <w:sz w:val="24"/>
          <w:szCs w:val="24"/>
        </w:rPr>
        <w:t>-</w:t>
      </w:r>
      <w:r w:rsidRPr="00DD53E1">
        <w:rPr>
          <w:rFonts w:ascii="Times New Roman" w:hAnsi="Times New Roman" w:cs="Times New Roman"/>
          <w:sz w:val="24"/>
          <w:szCs w:val="24"/>
        </w:rPr>
        <w:t>lien clause should reflect the laws in the appropriate jurisdiction.</w:t>
      </w:r>
    </w:p>
    <w:p w:rsidR="001A3B2C" w:rsidRPr="00DD53E1" w:rsidRDefault="001A3B2C">
      <w:pPr>
        <w:rPr>
          <w:rFonts w:ascii="Times New Roman" w:hAnsi="Times New Roman" w:cs="Times New Roman"/>
          <w:b/>
          <w:sz w:val="24"/>
          <w:szCs w:val="24"/>
        </w:rPr>
      </w:pPr>
      <w:r w:rsidRPr="00DD53E1">
        <w:rPr>
          <w:rFonts w:ascii="Times New Roman" w:hAnsi="Times New Roman" w:cs="Times New Roman"/>
          <w:b/>
          <w:sz w:val="24"/>
          <w:szCs w:val="24"/>
        </w:rPr>
        <w:lastRenderedPageBreak/>
        <w:t>Pay</w:t>
      </w:r>
      <w:r w:rsidR="00046D16">
        <w:rPr>
          <w:rFonts w:ascii="Times New Roman" w:hAnsi="Times New Roman" w:cs="Times New Roman"/>
          <w:b/>
          <w:sz w:val="24"/>
          <w:szCs w:val="24"/>
        </w:rPr>
        <w:t>-</w:t>
      </w:r>
      <w:r w:rsidRPr="00DD53E1">
        <w:rPr>
          <w:rFonts w:ascii="Times New Roman" w:hAnsi="Times New Roman" w:cs="Times New Roman"/>
          <w:b/>
          <w:sz w:val="24"/>
          <w:szCs w:val="24"/>
        </w:rPr>
        <w:t>When</w:t>
      </w:r>
      <w:r w:rsidR="00046D16">
        <w:rPr>
          <w:rFonts w:ascii="Times New Roman" w:hAnsi="Times New Roman" w:cs="Times New Roman"/>
          <w:b/>
          <w:sz w:val="24"/>
          <w:szCs w:val="24"/>
        </w:rPr>
        <w:t>-</w:t>
      </w:r>
      <w:r w:rsidRPr="00DD53E1">
        <w:rPr>
          <w:rFonts w:ascii="Times New Roman" w:hAnsi="Times New Roman" w:cs="Times New Roman"/>
          <w:b/>
          <w:sz w:val="24"/>
          <w:szCs w:val="24"/>
        </w:rPr>
        <w:t>Paid Policies for Subconsultants</w:t>
      </w:r>
    </w:p>
    <w:p w:rsidR="0085333D" w:rsidRPr="00DD53E1" w:rsidRDefault="001A3B2C">
      <w:pPr>
        <w:rPr>
          <w:rFonts w:ascii="Times New Roman" w:hAnsi="Times New Roman" w:cs="Times New Roman"/>
          <w:sz w:val="24"/>
          <w:szCs w:val="24"/>
        </w:rPr>
      </w:pPr>
      <w:r w:rsidRPr="00DD53E1">
        <w:rPr>
          <w:rFonts w:ascii="Times New Roman" w:hAnsi="Times New Roman" w:cs="Times New Roman"/>
          <w:sz w:val="24"/>
          <w:szCs w:val="24"/>
        </w:rPr>
        <w:t xml:space="preserve">Whether you are a prime designer hiring subconsultants, or a subconsultant working for a prime, you may have </w:t>
      </w:r>
      <w:r w:rsidR="001A2887" w:rsidRPr="00DD53E1">
        <w:rPr>
          <w:rFonts w:ascii="Times New Roman" w:hAnsi="Times New Roman" w:cs="Times New Roman"/>
          <w:sz w:val="24"/>
          <w:szCs w:val="24"/>
        </w:rPr>
        <w:t>entered into</w:t>
      </w:r>
      <w:r w:rsidRPr="00DD53E1">
        <w:rPr>
          <w:rFonts w:ascii="Times New Roman" w:hAnsi="Times New Roman" w:cs="Times New Roman"/>
          <w:sz w:val="24"/>
          <w:szCs w:val="24"/>
        </w:rPr>
        <w:t xml:space="preserve"> contracts </w:t>
      </w:r>
      <w:r w:rsidR="001A2887" w:rsidRPr="00DD53E1">
        <w:rPr>
          <w:rFonts w:ascii="Times New Roman" w:hAnsi="Times New Roman" w:cs="Times New Roman"/>
          <w:sz w:val="24"/>
          <w:szCs w:val="24"/>
        </w:rPr>
        <w:t>including</w:t>
      </w:r>
      <w:r w:rsidRPr="00DD53E1">
        <w:rPr>
          <w:rFonts w:ascii="Times New Roman" w:hAnsi="Times New Roman" w:cs="Times New Roman"/>
          <w:sz w:val="24"/>
          <w:szCs w:val="24"/>
        </w:rPr>
        <w:t xml:space="preserve"> a pay-when-paid </w:t>
      </w:r>
      <w:r w:rsidR="001A2887" w:rsidRPr="00DD53E1">
        <w:rPr>
          <w:rFonts w:ascii="Times New Roman" w:hAnsi="Times New Roman" w:cs="Times New Roman"/>
          <w:sz w:val="24"/>
          <w:szCs w:val="24"/>
        </w:rPr>
        <w:t>clause</w:t>
      </w:r>
      <w:r w:rsidRPr="00DD53E1">
        <w:rPr>
          <w:rFonts w:ascii="Times New Roman" w:hAnsi="Times New Roman" w:cs="Times New Roman"/>
          <w:sz w:val="24"/>
          <w:szCs w:val="24"/>
        </w:rPr>
        <w:t xml:space="preserve">. </w:t>
      </w:r>
      <w:r w:rsidR="001C55CD" w:rsidRPr="00DD53E1">
        <w:rPr>
          <w:rFonts w:ascii="Times New Roman" w:hAnsi="Times New Roman" w:cs="Times New Roman"/>
          <w:sz w:val="24"/>
          <w:szCs w:val="24"/>
        </w:rPr>
        <w:t xml:space="preserve">With such an agreement, the subconsultant agrees that it will be paid </w:t>
      </w:r>
      <w:r w:rsidR="0085333D" w:rsidRPr="00DD53E1">
        <w:rPr>
          <w:rFonts w:ascii="Times New Roman" w:hAnsi="Times New Roman" w:cs="Times New Roman"/>
          <w:sz w:val="24"/>
          <w:szCs w:val="24"/>
        </w:rPr>
        <w:t xml:space="preserve">by the prime </w:t>
      </w:r>
      <w:r w:rsidR="001C55CD" w:rsidRPr="00DD53E1">
        <w:rPr>
          <w:rFonts w:ascii="Times New Roman" w:hAnsi="Times New Roman" w:cs="Times New Roman"/>
          <w:sz w:val="24"/>
          <w:szCs w:val="24"/>
        </w:rPr>
        <w:t xml:space="preserve">only after the </w:t>
      </w:r>
      <w:proofErr w:type="gramStart"/>
      <w:r w:rsidR="001C55CD" w:rsidRPr="00DD53E1">
        <w:rPr>
          <w:rFonts w:ascii="Times New Roman" w:hAnsi="Times New Roman" w:cs="Times New Roman"/>
          <w:sz w:val="24"/>
          <w:szCs w:val="24"/>
        </w:rPr>
        <w:t xml:space="preserve">prime </w:t>
      </w:r>
      <w:r w:rsidR="00046D16">
        <w:rPr>
          <w:rFonts w:ascii="Times New Roman" w:hAnsi="Times New Roman" w:cs="Times New Roman"/>
          <w:sz w:val="24"/>
          <w:szCs w:val="24"/>
        </w:rPr>
        <w:t xml:space="preserve">has been </w:t>
      </w:r>
      <w:r w:rsidR="001C55CD" w:rsidRPr="00DD53E1">
        <w:rPr>
          <w:rFonts w:ascii="Times New Roman" w:hAnsi="Times New Roman" w:cs="Times New Roman"/>
          <w:sz w:val="24"/>
          <w:szCs w:val="24"/>
        </w:rPr>
        <w:t>paid by the client</w:t>
      </w:r>
      <w:proofErr w:type="gramEnd"/>
      <w:r w:rsidR="001C55CD" w:rsidRPr="00DD53E1">
        <w:rPr>
          <w:rFonts w:ascii="Times New Roman" w:hAnsi="Times New Roman" w:cs="Times New Roman"/>
          <w:sz w:val="24"/>
          <w:szCs w:val="24"/>
        </w:rPr>
        <w:t xml:space="preserve">. </w:t>
      </w:r>
    </w:p>
    <w:p w:rsidR="008A3C75" w:rsidRPr="00DD53E1" w:rsidRDefault="0085333D">
      <w:pPr>
        <w:rPr>
          <w:rFonts w:ascii="Times New Roman" w:hAnsi="Times New Roman" w:cs="Times New Roman"/>
          <w:sz w:val="24"/>
          <w:szCs w:val="24"/>
        </w:rPr>
      </w:pPr>
      <w:r w:rsidRPr="00DD53E1">
        <w:rPr>
          <w:rFonts w:ascii="Times New Roman" w:hAnsi="Times New Roman" w:cs="Times New Roman"/>
          <w:sz w:val="24"/>
          <w:szCs w:val="24"/>
        </w:rPr>
        <w:t>The courts have often ruled against pay-when-paid c</w:t>
      </w:r>
      <w:r w:rsidR="00731257">
        <w:rPr>
          <w:rFonts w:ascii="Times New Roman" w:hAnsi="Times New Roman" w:cs="Times New Roman"/>
          <w:sz w:val="24"/>
          <w:szCs w:val="24"/>
        </w:rPr>
        <w:t>l</w:t>
      </w:r>
      <w:r w:rsidRPr="00DD53E1">
        <w:rPr>
          <w:rFonts w:ascii="Times New Roman" w:hAnsi="Times New Roman" w:cs="Times New Roman"/>
          <w:sz w:val="24"/>
          <w:szCs w:val="24"/>
        </w:rPr>
        <w:t>auses that fully relieve the prime of its duty to pay the subcontractor. But t</w:t>
      </w:r>
      <w:r w:rsidR="001C55CD" w:rsidRPr="00DD53E1">
        <w:rPr>
          <w:rFonts w:ascii="Times New Roman" w:hAnsi="Times New Roman" w:cs="Times New Roman"/>
          <w:sz w:val="24"/>
          <w:szCs w:val="24"/>
        </w:rPr>
        <w:t xml:space="preserve">here are </w:t>
      </w:r>
      <w:r w:rsidRPr="00DD53E1">
        <w:rPr>
          <w:rFonts w:ascii="Times New Roman" w:hAnsi="Times New Roman" w:cs="Times New Roman"/>
          <w:sz w:val="24"/>
          <w:szCs w:val="24"/>
        </w:rPr>
        <w:t xml:space="preserve">contractual </w:t>
      </w:r>
      <w:r w:rsidR="001C55CD" w:rsidRPr="00DD53E1">
        <w:rPr>
          <w:rFonts w:ascii="Times New Roman" w:hAnsi="Times New Roman" w:cs="Times New Roman"/>
          <w:sz w:val="24"/>
          <w:szCs w:val="24"/>
        </w:rPr>
        <w:t>wrinkles that can be applied to this concept</w:t>
      </w:r>
      <w:r w:rsidRPr="00DD53E1">
        <w:rPr>
          <w:rFonts w:ascii="Times New Roman" w:hAnsi="Times New Roman" w:cs="Times New Roman"/>
          <w:sz w:val="24"/>
          <w:szCs w:val="24"/>
        </w:rPr>
        <w:t xml:space="preserve"> that courts </w:t>
      </w:r>
      <w:r w:rsidR="001A2887" w:rsidRPr="00DD53E1">
        <w:rPr>
          <w:rFonts w:ascii="Times New Roman" w:hAnsi="Times New Roman" w:cs="Times New Roman"/>
          <w:sz w:val="24"/>
          <w:szCs w:val="24"/>
        </w:rPr>
        <w:t>will</w:t>
      </w:r>
      <w:r w:rsidRPr="00DD53E1">
        <w:rPr>
          <w:rFonts w:ascii="Times New Roman" w:hAnsi="Times New Roman" w:cs="Times New Roman"/>
          <w:sz w:val="24"/>
          <w:szCs w:val="24"/>
        </w:rPr>
        <w:t xml:space="preserve"> approve</w:t>
      </w:r>
      <w:r w:rsidR="001C55CD" w:rsidRPr="00DD53E1">
        <w:rPr>
          <w:rFonts w:ascii="Times New Roman" w:hAnsi="Times New Roman" w:cs="Times New Roman"/>
          <w:sz w:val="24"/>
          <w:szCs w:val="24"/>
        </w:rPr>
        <w:t>.</w:t>
      </w:r>
      <w:r w:rsidRPr="00DD53E1">
        <w:rPr>
          <w:rFonts w:ascii="Times New Roman" w:hAnsi="Times New Roman" w:cs="Times New Roman"/>
          <w:sz w:val="24"/>
          <w:szCs w:val="24"/>
        </w:rPr>
        <w:t xml:space="preserve"> We generally recommend that a pay-when-paid clause </w:t>
      </w:r>
      <w:proofErr w:type="gramStart"/>
      <w:r w:rsidR="00046D16">
        <w:rPr>
          <w:rFonts w:ascii="Times New Roman" w:hAnsi="Times New Roman" w:cs="Times New Roman"/>
          <w:sz w:val="24"/>
          <w:szCs w:val="24"/>
        </w:rPr>
        <w:t>includes</w:t>
      </w:r>
      <w:proofErr w:type="gramEnd"/>
      <w:r w:rsidR="00046D16">
        <w:rPr>
          <w:rFonts w:ascii="Times New Roman" w:hAnsi="Times New Roman" w:cs="Times New Roman"/>
          <w:sz w:val="24"/>
          <w:szCs w:val="24"/>
        </w:rPr>
        <w:t xml:space="preserve"> the</w:t>
      </w:r>
      <w:r w:rsidRPr="00DD53E1">
        <w:rPr>
          <w:rFonts w:ascii="Times New Roman" w:hAnsi="Times New Roman" w:cs="Times New Roman"/>
          <w:sz w:val="24"/>
          <w:szCs w:val="24"/>
        </w:rPr>
        <w:t xml:space="preserve"> following conditions:</w:t>
      </w:r>
    </w:p>
    <w:p w:rsidR="00506AA6" w:rsidRPr="00DD53E1" w:rsidRDefault="0085333D" w:rsidP="0085333D">
      <w:pPr>
        <w:pStyle w:val="ListParagraph"/>
        <w:numPr>
          <w:ilvl w:val="0"/>
          <w:numId w:val="1"/>
        </w:numPr>
        <w:rPr>
          <w:rFonts w:ascii="Times New Roman" w:hAnsi="Times New Roman" w:cs="Times New Roman"/>
          <w:sz w:val="24"/>
          <w:szCs w:val="24"/>
        </w:rPr>
      </w:pPr>
      <w:r w:rsidRPr="00DD53E1">
        <w:rPr>
          <w:rFonts w:ascii="Times New Roman" w:hAnsi="Times New Roman" w:cs="Times New Roman"/>
          <w:sz w:val="24"/>
          <w:szCs w:val="24"/>
        </w:rPr>
        <w:t xml:space="preserve">The </w:t>
      </w:r>
      <w:r w:rsidR="00506AA6" w:rsidRPr="00DD53E1">
        <w:rPr>
          <w:rFonts w:ascii="Times New Roman" w:hAnsi="Times New Roman" w:cs="Times New Roman"/>
          <w:sz w:val="24"/>
          <w:szCs w:val="24"/>
        </w:rPr>
        <w:t>subconsultant should be required to submit invoices according to the schedule spelled out in the contract, and the prime should review them promptly (e.g., within five working days) and reply with either approval or a dispute.</w:t>
      </w:r>
    </w:p>
    <w:p w:rsidR="0085333D" w:rsidRPr="00DD53E1" w:rsidRDefault="00506AA6" w:rsidP="0085333D">
      <w:pPr>
        <w:pStyle w:val="ListParagraph"/>
        <w:numPr>
          <w:ilvl w:val="0"/>
          <w:numId w:val="1"/>
        </w:numPr>
        <w:rPr>
          <w:rFonts w:ascii="Times New Roman" w:hAnsi="Times New Roman" w:cs="Times New Roman"/>
          <w:sz w:val="24"/>
          <w:szCs w:val="24"/>
        </w:rPr>
      </w:pPr>
      <w:r w:rsidRPr="00DD53E1">
        <w:rPr>
          <w:rFonts w:ascii="Times New Roman" w:hAnsi="Times New Roman" w:cs="Times New Roman"/>
          <w:sz w:val="24"/>
          <w:szCs w:val="24"/>
        </w:rPr>
        <w:t>The prime should be required to make a reasonable</w:t>
      </w:r>
      <w:r w:rsidR="00B33835" w:rsidRPr="00DD53E1">
        <w:rPr>
          <w:rFonts w:ascii="Times New Roman" w:hAnsi="Times New Roman" w:cs="Times New Roman"/>
          <w:sz w:val="24"/>
          <w:szCs w:val="24"/>
        </w:rPr>
        <w:t>, timely</w:t>
      </w:r>
      <w:r w:rsidRPr="00DD53E1">
        <w:rPr>
          <w:rFonts w:ascii="Times New Roman" w:hAnsi="Times New Roman" w:cs="Times New Roman"/>
          <w:sz w:val="24"/>
          <w:szCs w:val="24"/>
        </w:rPr>
        <w:t xml:space="preserve"> and diligent effort </w:t>
      </w:r>
      <w:r w:rsidR="00B33835" w:rsidRPr="00DD53E1">
        <w:rPr>
          <w:rFonts w:ascii="Times New Roman" w:hAnsi="Times New Roman" w:cs="Times New Roman"/>
          <w:sz w:val="24"/>
          <w:szCs w:val="24"/>
        </w:rPr>
        <w:t>to collect payment from the client</w:t>
      </w:r>
      <w:r w:rsidR="001A2887" w:rsidRPr="00DD53E1">
        <w:rPr>
          <w:rFonts w:ascii="Times New Roman" w:hAnsi="Times New Roman" w:cs="Times New Roman"/>
          <w:sz w:val="24"/>
          <w:szCs w:val="24"/>
        </w:rPr>
        <w:t xml:space="preserve"> per the contract agreement</w:t>
      </w:r>
      <w:r w:rsidR="00B33835" w:rsidRPr="00DD53E1">
        <w:rPr>
          <w:rFonts w:ascii="Times New Roman" w:hAnsi="Times New Roman" w:cs="Times New Roman"/>
          <w:sz w:val="24"/>
          <w:szCs w:val="24"/>
        </w:rPr>
        <w:t>.</w:t>
      </w:r>
    </w:p>
    <w:p w:rsidR="00B33835" w:rsidRPr="00DD53E1" w:rsidRDefault="001A2887" w:rsidP="0085333D">
      <w:pPr>
        <w:pStyle w:val="ListParagraph"/>
        <w:numPr>
          <w:ilvl w:val="0"/>
          <w:numId w:val="1"/>
        </w:numPr>
        <w:rPr>
          <w:rFonts w:ascii="Times New Roman" w:hAnsi="Times New Roman" w:cs="Times New Roman"/>
          <w:sz w:val="24"/>
          <w:szCs w:val="24"/>
        </w:rPr>
      </w:pPr>
      <w:r w:rsidRPr="00DD53E1">
        <w:rPr>
          <w:rFonts w:ascii="Times New Roman" w:hAnsi="Times New Roman" w:cs="Times New Roman"/>
          <w:sz w:val="24"/>
          <w:szCs w:val="24"/>
        </w:rPr>
        <w:t>Should the client pay the prime on time</w:t>
      </w:r>
      <w:r w:rsidR="00B33835" w:rsidRPr="00DD53E1">
        <w:rPr>
          <w:rFonts w:ascii="Times New Roman" w:hAnsi="Times New Roman" w:cs="Times New Roman"/>
          <w:sz w:val="24"/>
          <w:szCs w:val="24"/>
        </w:rPr>
        <w:t xml:space="preserve">, the prime </w:t>
      </w:r>
      <w:r w:rsidRPr="00DD53E1">
        <w:rPr>
          <w:rFonts w:ascii="Times New Roman" w:hAnsi="Times New Roman" w:cs="Times New Roman"/>
          <w:sz w:val="24"/>
          <w:szCs w:val="24"/>
        </w:rPr>
        <w:t>is</w:t>
      </w:r>
      <w:r w:rsidR="00B33835" w:rsidRPr="00DD53E1">
        <w:rPr>
          <w:rFonts w:ascii="Times New Roman" w:hAnsi="Times New Roman" w:cs="Times New Roman"/>
          <w:sz w:val="24"/>
          <w:szCs w:val="24"/>
        </w:rPr>
        <w:t xml:space="preserve"> required to pay the subconsultant within a reasonable time, e.g., no more than 10 working days</w:t>
      </w:r>
      <w:r w:rsidRPr="00DD53E1">
        <w:rPr>
          <w:rFonts w:ascii="Times New Roman" w:hAnsi="Times New Roman" w:cs="Times New Roman"/>
          <w:sz w:val="24"/>
          <w:szCs w:val="24"/>
        </w:rPr>
        <w:t xml:space="preserve"> after the client's payment was received</w:t>
      </w:r>
      <w:r w:rsidR="00B33835" w:rsidRPr="00DD53E1">
        <w:rPr>
          <w:rFonts w:ascii="Times New Roman" w:hAnsi="Times New Roman" w:cs="Times New Roman"/>
          <w:sz w:val="24"/>
          <w:szCs w:val="24"/>
        </w:rPr>
        <w:t>.</w:t>
      </w:r>
    </w:p>
    <w:p w:rsidR="00B33835" w:rsidRPr="00DD53E1" w:rsidRDefault="00B33835" w:rsidP="0085333D">
      <w:pPr>
        <w:pStyle w:val="ListParagraph"/>
        <w:numPr>
          <w:ilvl w:val="0"/>
          <w:numId w:val="1"/>
        </w:numPr>
        <w:rPr>
          <w:rFonts w:ascii="Times New Roman" w:hAnsi="Times New Roman" w:cs="Times New Roman"/>
          <w:sz w:val="24"/>
          <w:szCs w:val="24"/>
        </w:rPr>
      </w:pPr>
      <w:r w:rsidRPr="00DD53E1">
        <w:rPr>
          <w:rFonts w:ascii="Times New Roman" w:hAnsi="Times New Roman" w:cs="Times New Roman"/>
          <w:sz w:val="24"/>
          <w:szCs w:val="24"/>
        </w:rPr>
        <w:t xml:space="preserve">If the prime does not collect payment from the client when due, the subconsultant should be paid for its services </w:t>
      </w:r>
      <w:r w:rsidR="00731257">
        <w:rPr>
          <w:rFonts w:ascii="Times New Roman" w:hAnsi="Times New Roman" w:cs="Times New Roman"/>
          <w:sz w:val="24"/>
          <w:szCs w:val="24"/>
        </w:rPr>
        <w:t>following</w:t>
      </w:r>
      <w:r w:rsidRPr="00DD53E1">
        <w:rPr>
          <w:rFonts w:ascii="Times New Roman" w:hAnsi="Times New Roman" w:cs="Times New Roman"/>
          <w:sz w:val="24"/>
          <w:szCs w:val="24"/>
        </w:rPr>
        <w:t xml:space="preserve"> a reasonable </w:t>
      </w:r>
      <w:r w:rsidR="00DE6B64">
        <w:rPr>
          <w:rFonts w:ascii="Times New Roman" w:hAnsi="Times New Roman" w:cs="Times New Roman"/>
          <w:sz w:val="24"/>
          <w:szCs w:val="24"/>
        </w:rPr>
        <w:t xml:space="preserve">waiting </w:t>
      </w:r>
      <w:r w:rsidRPr="00DD53E1">
        <w:rPr>
          <w:rFonts w:ascii="Times New Roman" w:hAnsi="Times New Roman" w:cs="Times New Roman"/>
          <w:sz w:val="24"/>
          <w:szCs w:val="24"/>
        </w:rPr>
        <w:t xml:space="preserve">period; e.g., </w:t>
      </w:r>
      <w:r w:rsidR="001A2887" w:rsidRPr="00DD53E1">
        <w:rPr>
          <w:rFonts w:ascii="Times New Roman" w:hAnsi="Times New Roman" w:cs="Times New Roman"/>
          <w:sz w:val="24"/>
          <w:szCs w:val="24"/>
        </w:rPr>
        <w:t>60</w:t>
      </w:r>
      <w:r w:rsidRPr="00DD53E1">
        <w:rPr>
          <w:rFonts w:ascii="Times New Roman" w:hAnsi="Times New Roman" w:cs="Times New Roman"/>
          <w:sz w:val="24"/>
          <w:szCs w:val="24"/>
        </w:rPr>
        <w:t xml:space="preserve"> calendar days</w:t>
      </w:r>
      <w:r w:rsidR="001A2887" w:rsidRPr="00DD53E1">
        <w:rPr>
          <w:rFonts w:ascii="Times New Roman" w:hAnsi="Times New Roman" w:cs="Times New Roman"/>
          <w:sz w:val="24"/>
          <w:szCs w:val="24"/>
        </w:rPr>
        <w:t xml:space="preserve"> after the client's payment was due</w:t>
      </w:r>
      <w:r w:rsidRPr="00DD53E1">
        <w:rPr>
          <w:rFonts w:ascii="Times New Roman" w:hAnsi="Times New Roman" w:cs="Times New Roman"/>
          <w:sz w:val="24"/>
          <w:szCs w:val="24"/>
        </w:rPr>
        <w:t>.</w:t>
      </w:r>
    </w:p>
    <w:p w:rsidR="00B33835" w:rsidRPr="00DD53E1" w:rsidRDefault="00B33835" w:rsidP="0085333D">
      <w:pPr>
        <w:pStyle w:val="ListParagraph"/>
        <w:numPr>
          <w:ilvl w:val="0"/>
          <w:numId w:val="1"/>
        </w:numPr>
        <w:rPr>
          <w:rFonts w:ascii="Times New Roman" w:hAnsi="Times New Roman" w:cs="Times New Roman"/>
          <w:sz w:val="24"/>
          <w:szCs w:val="24"/>
        </w:rPr>
      </w:pPr>
      <w:r w:rsidRPr="00DD53E1">
        <w:rPr>
          <w:rFonts w:ascii="Times New Roman" w:hAnsi="Times New Roman" w:cs="Times New Roman"/>
          <w:sz w:val="24"/>
          <w:szCs w:val="24"/>
        </w:rPr>
        <w:t>The prime should be willing to pay a reasonable interest rate on amounts past due to the subconsultant, e.g., 1.5% monthly.</w:t>
      </w:r>
    </w:p>
    <w:p w:rsidR="00391C4A" w:rsidRPr="00DD53E1" w:rsidRDefault="00391C4A" w:rsidP="00BC034F">
      <w:pPr>
        <w:rPr>
          <w:rFonts w:ascii="Times New Roman" w:hAnsi="Times New Roman" w:cs="Times New Roman"/>
          <w:b/>
          <w:sz w:val="24"/>
          <w:szCs w:val="24"/>
        </w:rPr>
      </w:pPr>
      <w:r w:rsidRPr="00DD53E1">
        <w:rPr>
          <w:rFonts w:ascii="Times New Roman" w:hAnsi="Times New Roman" w:cs="Times New Roman"/>
          <w:b/>
          <w:sz w:val="24"/>
          <w:szCs w:val="24"/>
        </w:rPr>
        <w:t>It's a Team Effort</w:t>
      </w:r>
    </w:p>
    <w:p w:rsidR="00391C4A" w:rsidRPr="00DD53E1" w:rsidRDefault="008C2176" w:rsidP="00BC034F">
      <w:pPr>
        <w:rPr>
          <w:rFonts w:ascii="Times New Roman" w:hAnsi="Times New Roman" w:cs="Times New Roman"/>
          <w:sz w:val="24"/>
          <w:szCs w:val="24"/>
        </w:rPr>
      </w:pPr>
      <w:r w:rsidRPr="00DD53E1">
        <w:rPr>
          <w:rFonts w:ascii="Times New Roman" w:hAnsi="Times New Roman" w:cs="Times New Roman"/>
          <w:sz w:val="24"/>
          <w:szCs w:val="24"/>
        </w:rPr>
        <w:t>Your accountant and attorney</w:t>
      </w:r>
      <w:r w:rsidR="00391C4A" w:rsidRPr="00DD53E1">
        <w:rPr>
          <w:rFonts w:ascii="Times New Roman" w:hAnsi="Times New Roman" w:cs="Times New Roman"/>
          <w:sz w:val="24"/>
          <w:szCs w:val="24"/>
        </w:rPr>
        <w:t xml:space="preserve"> can be invaluable in creating billing and payment policies that create the foundation for ensuring your company gets paid in full and on time for services rendered. </w:t>
      </w:r>
      <w:r w:rsidRPr="00DD53E1">
        <w:rPr>
          <w:rFonts w:ascii="Times New Roman" w:hAnsi="Times New Roman" w:cs="Times New Roman"/>
          <w:sz w:val="24"/>
          <w:szCs w:val="24"/>
        </w:rPr>
        <w:t xml:space="preserve">However, </w:t>
      </w:r>
      <w:r w:rsidR="00391C4A" w:rsidRPr="00DD53E1">
        <w:rPr>
          <w:rFonts w:ascii="Times New Roman" w:hAnsi="Times New Roman" w:cs="Times New Roman"/>
          <w:sz w:val="24"/>
          <w:szCs w:val="24"/>
        </w:rPr>
        <w:t>everyone involved in project management can play key roles in making your policies work.</w:t>
      </w:r>
    </w:p>
    <w:p w:rsidR="00391C4A" w:rsidRPr="00DD53E1" w:rsidRDefault="00391C4A" w:rsidP="00BC034F">
      <w:pPr>
        <w:rPr>
          <w:rFonts w:ascii="Times New Roman" w:hAnsi="Times New Roman" w:cs="Times New Roman"/>
          <w:sz w:val="24"/>
          <w:szCs w:val="24"/>
        </w:rPr>
      </w:pPr>
      <w:r w:rsidRPr="00DD53E1">
        <w:rPr>
          <w:rFonts w:ascii="Times New Roman" w:hAnsi="Times New Roman" w:cs="Times New Roman"/>
          <w:sz w:val="24"/>
          <w:szCs w:val="24"/>
        </w:rPr>
        <w:t xml:space="preserve">The keys to success are not new. It starts with client selection, avoiding </w:t>
      </w:r>
      <w:r w:rsidR="00AD3FD7" w:rsidRPr="00DD53E1">
        <w:rPr>
          <w:rFonts w:ascii="Times New Roman" w:hAnsi="Times New Roman" w:cs="Times New Roman"/>
          <w:sz w:val="24"/>
          <w:szCs w:val="24"/>
        </w:rPr>
        <w:t>or clos</w:t>
      </w:r>
      <w:r w:rsidR="00B05F56">
        <w:rPr>
          <w:rFonts w:ascii="Times New Roman" w:hAnsi="Times New Roman" w:cs="Times New Roman"/>
          <w:sz w:val="24"/>
          <w:szCs w:val="24"/>
        </w:rPr>
        <w:t>ely</w:t>
      </w:r>
      <w:r w:rsidR="00AD3FD7" w:rsidRPr="00DD53E1">
        <w:rPr>
          <w:rFonts w:ascii="Times New Roman" w:hAnsi="Times New Roman" w:cs="Times New Roman"/>
          <w:sz w:val="24"/>
          <w:szCs w:val="24"/>
        </w:rPr>
        <w:t xml:space="preserve"> managing projects from clients with a history of delinquent payment and/or litigation against their designers. Remember, claims against clients for nonpayment of fees often result in counterclaims alleging errors or omissions in design services.</w:t>
      </w:r>
    </w:p>
    <w:p w:rsidR="00396191" w:rsidRPr="00DD53E1" w:rsidRDefault="00AD3FD7" w:rsidP="00BC034F">
      <w:pPr>
        <w:rPr>
          <w:rFonts w:ascii="Times New Roman" w:hAnsi="Times New Roman" w:cs="Times New Roman"/>
          <w:sz w:val="24"/>
          <w:szCs w:val="24"/>
        </w:rPr>
      </w:pPr>
      <w:r w:rsidRPr="00DD53E1">
        <w:rPr>
          <w:rFonts w:ascii="Times New Roman" w:hAnsi="Times New Roman" w:cs="Times New Roman"/>
          <w:sz w:val="24"/>
          <w:szCs w:val="24"/>
        </w:rPr>
        <w:t>C</w:t>
      </w:r>
      <w:r w:rsidR="008C2176" w:rsidRPr="00DD53E1">
        <w:rPr>
          <w:rFonts w:ascii="Times New Roman" w:hAnsi="Times New Roman" w:cs="Times New Roman"/>
          <w:sz w:val="24"/>
          <w:szCs w:val="24"/>
        </w:rPr>
        <w:t>ommunication</w:t>
      </w:r>
      <w:r w:rsidRPr="00DD53E1">
        <w:rPr>
          <w:rFonts w:ascii="Times New Roman" w:hAnsi="Times New Roman" w:cs="Times New Roman"/>
          <w:sz w:val="24"/>
          <w:szCs w:val="24"/>
        </w:rPr>
        <w:t xml:space="preserve"> is another preventive must</w:t>
      </w:r>
      <w:r w:rsidR="00396191" w:rsidRPr="00DD53E1">
        <w:rPr>
          <w:rFonts w:ascii="Times New Roman" w:hAnsi="Times New Roman" w:cs="Times New Roman"/>
          <w:sz w:val="24"/>
          <w:szCs w:val="24"/>
        </w:rPr>
        <w:t xml:space="preserve">. </w:t>
      </w:r>
      <w:r w:rsidR="00EA653A">
        <w:rPr>
          <w:rFonts w:ascii="Times New Roman" w:hAnsi="Times New Roman" w:cs="Times New Roman"/>
          <w:sz w:val="24"/>
          <w:szCs w:val="24"/>
        </w:rPr>
        <w:t>Have</w:t>
      </w:r>
      <w:r w:rsidR="00396191" w:rsidRPr="00DD53E1">
        <w:rPr>
          <w:rFonts w:ascii="Times New Roman" w:hAnsi="Times New Roman" w:cs="Times New Roman"/>
          <w:sz w:val="24"/>
          <w:szCs w:val="24"/>
        </w:rPr>
        <w:t xml:space="preserve"> a project representative regularly communicat</w:t>
      </w:r>
      <w:r w:rsidR="00EA653A">
        <w:rPr>
          <w:rFonts w:ascii="Times New Roman" w:hAnsi="Times New Roman" w:cs="Times New Roman"/>
          <w:sz w:val="24"/>
          <w:szCs w:val="24"/>
        </w:rPr>
        <w:t>e</w:t>
      </w:r>
      <w:r w:rsidR="00396191" w:rsidRPr="00DD53E1">
        <w:rPr>
          <w:rFonts w:ascii="Times New Roman" w:hAnsi="Times New Roman" w:cs="Times New Roman"/>
          <w:sz w:val="24"/>
          <w:szCs w:val="24"/>
        </w:rPr>
        <w:t xml:space="preserve"> with the client's accounts payable clerk </w:t>
      </w:r>
      <w:r w:rsidR="009A2FA9">
        <w:rPr>
          <w:rFonts w:ascii="Times New Roman" w:hAnsi="Times New Roman" w:cs="Times New Roman"/>
          <w:sz w:val="24"/>
          <w:szCs w:val="24"/>
        </w:rPr>
        <w:t xml:space="preserve">and others who will be reviewing your invoices </w:t>
      </w:r>
      <w:r w:rsidR="00396191" w:rsidRPr="00DD53E1">
        <w:rPr>
          <w:rFonts w:ascii="Times New Roman" w:hAnsi="Times New Roman" w:cs="Times New Roman"/>
          <w:sz w:val="24"/>
          <w:szCs w:val="24"/>
        </w:rPr>
        <w:t xml:space="preserve">to ensure all billing and payment activities are </w:t>
      </w:r>
      <w:r w:rsidR="00567640">
        <w:rPr>
          <w:rFonts w:ascii="Times New Roman" w:hAnsi="Times New Roman" w:cs="Times New Roman"/>
          <w:sz w:val="24"/>
          <w:szCs w:val="24"/>
        </w:rPr>
        <w:t xml:space="preserve">understood and </w:t>
      </w:r>
      <w:r w:rsidR="00396191" w:rsidRPr="00DD53E1">
        <w:rPr>
          <w:rFonts w:ascii="Times New Roman" w:hAnsi="Times New Roman" w:cs="Times New Roman"/>
          <w:sz w:val="24"/>
          <w:szCs w:val="24"/>
        </w:rPr>
        <w:t>progressing on schedule.</w:t>
      </w:r>
      <w:r w:rsidR="00B05F56">
        <w:rPr>
          <w:rFonts w:ascii="Times New Roman" w:hAnsi="Times New Roman" w:cs="Times New Roman"/>
          <w:sz w:val="24"/>
          <w:szCs w:val="24"/>
        </w:rPr>
        <w:t xml:space="preserve"> </w:t>
      </w:r>
      <w:r w:rsidR="00EA653A">
        <w:rPr>
          <w:rFonts w:ascii="Times New Roman" w:hAnsi="Times New Roman" w:cs="Times New Roman"/>
          <w:sz w:val="24"/>
          <w:szCs w:val="24"/>
        </w:rPr>
        <w:t>I</w:t>
      </w:r>
      <w:r w:rsidR="00B05F56">
        <w:rPr>
          <w:rFonts w:ascii="Times New Roman" w:hAnsi="Times New Roman" w:cs="Times New Roman"/>
          <w:sz w:val="24"/>
          <w:szCs w:val="24"/>
        </w:rPr>
        <w:t xml:space="preserve">f payment is late, quick communications that include an acknowledgement of the situation and a confirmation of payment terms is </w:t>
      </w:r>
      <w:r w:rsidR="00567640">
        <w:rPr>
          <w:rFonts w:ascii="Times New Roman" w:hAnsi="Times New Roman" w:cs="Times New Roman"/>
          <w:sz w:val="24"/>
          <w:szCs w:val="24"/>
        </w:rPr>
        <w:t>essential</w:t>
      </w:r>
      <w:r w:rsidR="00B05F56">
        <w:rPr>
          <w:rFonts w:ascii="Times New Roman" w:hAnsi="Times New Roman" w:cs="Times New Roman"/>
          <w:sz w:val="24"/>
          <w:szCs w:val="24"/>
        </w:rPr>
        <w:t>.</w:t>
      </w:r>
    </w:p>
    <w:p w:rsidR="00396191" w:rsidRPr="00DD53E1" w:rsidRDefault="00396191" w:rsidP="00BC034F">
      <w:pPr>
        <w:rPr>
          <w:rFonts w:ascii="Times New Roman" w:hAnsi="Times New Roman" w:cs="Times New Roman"/>
          <w:sz w:val="24"/>
          <w:szCs w:val="24"/>
        </w:rPr>
      </w:pPr>
      <w:r w:rsidRPr="00DD53E1">
        <w:rPr>
          <w:rFonts w:ascii="Times New Roman" w:hAnsi="Times New Roman" w:cs="Times New Roman"/>
          <w:sz w:val="24"/>
          <w:szCs w:val="24"/>
        </w:rPr>
        <w:lastRenderedPageBreak/>
        <w:t xml:space="preserve">Finally, management must be diligent in enforcing </w:t>
      </w:r>
      <w:r w:rsidR="00B05F56">
        <w:rPr>
          <w:rFonts w:ascii="Times New Roman" w:hAnsi="Times New Roman" w:cs="Times New Roman"/>
          <w:sz w:val="24"/>
          <w:szCs w:val="24"/>
        </w:rPr>
        <w:t>payment</w:t>
      </w:r>
      <w:r w:rsidRPr="00DD53E1">
        <w:rPr>
          <w:rFonts w:ascii="Times New Roman" w:hAnsi="Times New Roman" w:cs="Times New Roman"/>
          <w:sz w:val="24"/>
          <w:szCs w:val="24"/>
        </w:rPr>
        <w:t xml:space="preserve"> terms as stipulated in the contract. There's little point in negotiating detailed billing and payment procedures if you're unwilling to enforce them.</w:t>
      </w:r>
    </w:p>
    <w:p w:rsidR="00396191" w:rsidRPr="00DD53E1" w:rsidRDefault="00396191" w:rsidP="00396191">
      <w:pPr>
        <w:pStyle w:val="Heading2"/>
        <w:rPr>
          <w:i/>
          <w:szCs w:val="24"/>
        </w:rPr>
      </w:pPr>
      <w:r w:rsidRPr="00DD53E1">
        <w:rPr>
          <w:i/>
          <w:szCs w:val="24"/>
        </w:rPr>
        <w:t>Can We Be of Assistance?</w:t>
      </w:r>
    </w:p>
    <w:p w:rsidR="00396191" w:rsidRPr="00DD53E1" w:rsidRDefault="00396191" w:rsidP="00396191">
      <w:pPr>
        <w:pStyle w:val="BodyText2"/>
        <w:rPr>
          <w:i/>
          <w:szCs w:val="24"/>
        </w:rPr>
      </w:pPr>
      <w:r w:rsidRPr="00DD53E1">
        <w:rPr>
          <w:i/>
          <w:szCs w:val="24"/>
        </w:rPr>
        <w:t xml:space="preserve">We may be able to help you by providing referrals to consultants, and by providing guidance relative to insurance issues, and even to certain preventives, from construction observation through the development and application of sound human resources management policies and procedures. Please call on us for assistance. </w:t>
      </w:r>
      <w:proofErr w:type="gramStart"/>
      <w:r w:rsidRPr="00DD53E1">
        <w:rPr>
          <w:i/>
          <w:szCs w:val="24"/>
        </w:rPr>
        <w:t>We</w:t>
      </w:r>
      <w:proofErr w:type="gramEnd"/>
      <w:r w:rsidRPr="00DD53E1">
        <w:rPr>
          <w:i/>
          <w:szCs w:val="24"/>
        </w:rPr>
        <w:t xml:space="preserve">’re </w:t>
      </w:r>
      <w:proofErr w:type="gramStart"/>
      <w:r w:rsidRPr="00DD53E1">
        <w:rPr>
          <w:i/>
          <w:szCs w:val="24"/>
        </w:rPr>
        <w:t>a member of the Professional Liability Agents Network (PLAN)</w:t>
      </w:r>
      <w:proofErr w:type="gramEnd"/>
      <w:r w:rsidRPr="00DD53E1">
        <w:rPr>
          <w:i/>
          <w:szCs w:val="24"/>
        </w:rPr>
        <w:t>. We’re here to help.</w:t>
      </w:r>
    </w:p>
    <w:p w:rsidR="00396191" w:rsidRPr="00DD53E1" w:rsidRDefault="00396191" w:rsidP="00396191">
      <w:pPr>
        <w:rPr>
          <w:rFonts w:ascii="Times New Roman" w:eastAsia="Calibri" w:hAnsi="Times New Roman" w:cs="Times New Roman"/>
          <w:sz w:val="24"/>
          <w:szCs w:val="24"/>
        </w:rPr>
      </w:pPr>
    </w:p>
    <w:p w:rsidR="00396191" w:rsidRPr="00DD53E1" w:rsidRDefault="00396191" w:rsidP="00BC034F">
      <w:pPr>
        <w:rPr>
          <w:rFonts w:ascii="Times New Roman" w:hAnsi="Times New Roman" w:cs="Times New Roman"/>
          <w:sz w:val="24"/>
          <w:szCs w:val="24"/>
        </w:rPr>
      </w:pPr>
    </w:p>
    <w:p w:rsidR="00BC034F" w:rsidRPr="00DD53E1" w:rsidRDefault="003D4536" w:rsidP="00BC034F">
      <w:pPr>
        <w:rPr>
          <w:rFonts w:ascii="Times New Roman" w:hAnsi="Times New Roman" w:cs="Times New Roman"/>
          <w:sz w:val="24"/>
          <w:szCs w:val="24"/>
        </w:rPr>
      </w:pPr>
      <w:r w:rsidRPr="00DD53E1">
        <w:rPr>
          <w:rFonts w:ascii="Times New Roman" w:hAnsi="Times New Roman" w:cs="Times New Roman"/>
          <w:sz w:val="24"/>
          <w:szCs w:val="24"/>
        </w:rPr>
        <w:t xml:space="preserve">   </w:t>
      </w:r>
    </w:p>
    <w:p w:rsidR="00AC2431" w:rsidRPr="00DD53E1" w:rsidRDefault="00AC2431">
      <w:pPr>
        <w:rPr>
          <w:rFonts w:ascii="Times New Roman" w:hAnsi="Times New Roman" w:cs="Times New Roman"/>
          <w:sz w:val="24"/>
          <w:szCs w:val="24"/>
        </w:rPr>
      </w:pPr>
    </w:p>
    <w:p w:rsidR="0044279A" w:rsidRPr="00DD53E1" w:rsidRDefault="0044279A">
      <w:pPr>
        <w:rPr>
          <w:rFonts w:ascii="Times New Roman" w:hAnsi="Times New Roman" w:cs="Times New Roman"/>
          <w:sz w:val="24"/>
          <w:szCs w:val="24"/>
        </w:rPr>
      </w:pPr>
    </w:p>
    <w:p w:rsidR="0053416B" w:rsidRPr="00DD53E1" w:rsidRDefault="0053416B">
      <w:pPr>
        <w:rPr>
          <w:rFonts w:ascii="Times New Roman" w:hAnsi="Times New Roman" w:cs="Times New Roman"/>
          <w:sz w:val="24"/>
          <w:szCs w:val="24"/>
        </w:rPr>
      </w:pPr>
    </w:p>
    <w:p w:rsidR="00EB18D9" w:rsidRPr="00DD53E1" w:rsidRDefault="001B5732">
      <w:pPr>
        <w:rPr>
          <w:rFonts w:ascii="Times New Roman" w:hAnsi="Times New Roman" w:cs="Times New Roman"/>
          <w:sz w:val="24"/>
          <w:szCs w:val="24"/>
        </w:rPr>
      </w:pPr>
      <w:r w:rsidRPr="00DD53E1">
        <w:rPr>
          <w:rFonts w:ascii="Times New Roman" w:hAnsi="Times New Roman" w:cs="Times New Roman"/>
          <w:sz w:val="24"/>
          <w:szCs w:val="24"/>
        </w:rPr>
        <w:t xml:space="preserve">     </w:t>
      </w:r>
    </w:p>
    <w:p w:rsidR="00EB18D9" w:rsidRPr="00DD53E1" w:rsidRDefault="00EB18D9">
      <w:pPr>
        <w:rPr>
          <w:rFonts w:ascii="Times New Roman" w:hAnsi="Times New Roman" w:cs="Times New Roman"/>
          <w:sz w:val="24"/>
          <w:szCs w:val="24"/>
        </w:rPr>
      </w:pPr>
    </w:p>
    <w:p w:rsidR="00402739" w:rsidRPr="00DD53E1" w:rsidRDefault="00402739">
      <w:pPr>
        <w:rPr>
          <w:rFonts w:ascii="Times New Roman" w:hAnsi="Times New Roman" w:cs="Times New Roman"/>
          <w:sz w:val="24"/>
          <w:szCs w:val="24"/>
        </w:rPr>
      </w:pPr>
    </w:p>
    <w:p w:rsidR="00C5452B" w:rsidRPr="00DD53E1" w:rsidRDefault="00C5452B">
      <w:pPr>
        <w:rPr>
          <w:rFonts w:ascii="Times New Roman" w:hAnsi="Times New Roman" w:cs="Times New Roman"/>
          <w:sz w:val="24"/>
          <w:szCs w:val="24"/>
        </w:rPr>
      </w:pPr>
    </w:p>
    <w:p w:rsidR="00C5452B" w:rsidRPr="00DD53E1" w:rsidRDefault="00C5452B">
      <w:pPr>
        <w:rPr>
          <w:rFonts w:ascii="Times New Roman" w:hAnsi="Times New Roman" w:cs="Times New Roman"/>
          <w:sz w:val="24"/>
          <w:szCs w:val="24"/>
        </w:rPr>
      </w:pPr>
    </w:p>
    <w:p w:rsidR="00F56457" w:rsidRPr="00DD53E1" w:rsidRDefault="009C037D">
      <w:pPr>
        <w:rPr>
          <w:rFonts w:ascii="Times New Roman" w:hAnsi="Times New Roman" w:cs="Times New Roman"/>
          <w:sz w:val="24"/>
          <w:szCs w:val="24"/>
        </w:rPr>
      </w:pPr>
      <w:r w:rsidRPr="00DD53E1">
        <w:rPr>
          <w:rFonts w:ascii="Times New Roman" w:hAnsi="Times New Roman" w:cs="Times New Roman"/>
          <w:sz w:val="24"/>
          <w:szCs w:val="24"/>
        </w:rPr>
        <w:t xml:space="preserve">  </w:t>
      </w:r>
    </w:p>
    <w:sectPr w:rsidR="00F56457" w:rsidRPr="00DD53E1" w:rsidSect="00111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4F31"/>
    <w:multiLevelType w:val="hybridMultilevel"/>
    <w:tmpl w:val="BBAE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57"/>
    <w:rsid w:val="000109A1"/>
    <w:rsid w:val="00015699"/>
    <w:rsid w:val="00046D16"/>
    <w:rsid w:val="00061FD0"/>
    <w:rsid w:val="000D75EA"/>
    <w:rsid w:val="000D7921"/>
    <w:rsid w:val="000E7811"/>
    <w:rsid w:val="00111889"/>
    <w:rsid w:val="00137024"/>
    <w:rsid w:val="00196CC8"/>
    <w:rsid w:val="001A22CD"/>
    <w:rsid w:val="001A2887"/>
    <w:rsid w:val="001A3B2C"/>
    <w:rsid w:val="001B5732"/>
    <w:rsid w:val="001C55CD"/>
    <w:rsid w:val="001D0728"/>
    <w:rsid w:val="00217661"/>
    <w:rsid w:val="0026779B"/>
    <w:rsid w:val="0032365D"/>
    <w:rsid w:val="00323F9F"/>
    <w:rsid w:val="003526AD"/>
    <w:rsid w:val="00362E85"/>
    <w:rsid w:val="00391C4A"/>
    <w:rsid w:val="00396191"/>
    <w:rsid w:val="003C5111"/>
    <w:rsid w:val="003C5302"/>
    <w:rsid w:val="003D0874"/>
    <w:rsid w:val="003D4536"/>
    <w:rsid w:val="003E350E"/>
    <w:rsid w:val="00402739"/>
    <w:rsid w:val="0042586D"/>
    <w:rsid w:val="0044279A"/>
    <w:rsid w:val="004E1296"/>
    <w:rsid w:val="00506AA6"/>
    <w:rsid w:val="005165F0"/>
    <w:rsid w:val="0053416B"/>
    <w:rsid w:val="0054124F"/>
    <w:rsid w:val="00544668"/>
    <w:rsid w:val="00567640"/>
    <w:rsid w:val="00580979"/>
    <w:rsid w:val="0058129E"/>
    <w:rsid w:val="006F704B"/>
    <w:rsid w:val="00731257"/>
    <w:rsid w:val="00744644"/>
    <w:rsid w:val="007879D4"/>
    <w:rsid w:val="007A4684"/>
    <w:rsid w:val="00804EE7"/>
    <w:rsid w:val="00812C31"/>
    <w:rsid w:val="00846AD3"/>
    <w:rsid w:val="0085333D"/>
    <w:rsid w:val="008A3C75"/>
    <w:rsid w:val="008C2176"/>
    <w:rsid w:val="008D5032"/>
    <w:rsid w:val="00926772"/>
    <w:rsid w:val="009A2FA9"/>
    <w:rsid w:val="009C037D"/>
    <w:rsid w:val="009C64F9"/>
    <w:rsid w:val="00A15096"/>
    <w:rsid w:val="00A21118"/>
    <w:rsid w:val="00AC2431"/>
    <w:rsid w:val="00AD3ED5"/>
    <w:rsid w:val="00AD3FD7"/>
    <w:rsid w:val="00B05F56"/>
    <w:rsid w:val="00B12EF2"/>
    <w:rsid w:val="00B33835"/>
    <w:rsid w:val="00B373A2"/>
    <w:rsid w:val="00B37DFD"/>
    <w:rsid w:val="00B61116"/>
    <w:rsid w:val="00B657C2"/>
    <w:rsid w:val="00B7316E"/>
    <w:rsid w:val="00BB15BB"/>
    <w:rsid w:val="00BB2D3D"/>
    <w:rsid w:val="00BC034F"/>
    <w:rsid w:val="00BC2B40"/>
    <w:rsid w:val="00BD2756"/>
    <w:rsid w:val="00BE78F2"/>
    <w:rsid w:val="00BF6B2F"/>
    <w:rsid w:val="00C5452B"/>
    <w:rsid w:val="00C97204"/>
    <w:rsid w:val="00D47BF1"/>
    <w:rsid w:val="00DA6A7C"/>
    <w:rsid w:val="00DD53E1"/>
    <w:rsid w:val="00DE6B64"/>
    <w:rsid w:val="00E0490B"/>
    <w:rsid w:val="00EA653A"/>
    <w:rsid w:val="00EA6C17"/>
    <w:rsid w:val="00EB18D9"/>
    <w:rsid w:val="00EC1365"/>
    <w:rsid w:val="00ED1077"/>
    <w:rsid w:val="00EF1D1A"/>
    <w:rsid w:val="00F177E2"/>
    <w:rsid w:val="00F307AB"/>
    <w:rsid w:val="00F56457"/>
    <w:rsid w:val="00F6122D"/>
    <w:rsid w:val="00FE2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96191"/>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3D"/>
    <w:pPr>
      <w:ind w:left="720"/>
      <w:contextualSpacing/>
    </w:pPr>
  </w:style>
  <w:style w:type="character" w:customStyle="1" w:styleId="Heading2Char">
    <w:name w:val="Heading 2 Char"/>
    <w:basedOn w:val="DefaultParagraphFont"/>
    <w:link w:val="Heading2"/>
    <w:rsid w:val="00396191"/>
    <w:rPr>
      <w:rFonts w:ascii="Times New Roman" w:eastAsia="Times New Roman" w:hAnsi="Times New Roman" w:cs="Times New Roman"/>
      <w:b/>
      <w:sz w:val="24"/>
      <w:szCs w:val="20"/>
    </w:rPr>
  </w:style>
  <w:style w:type="paragraph" w:styleId="BodyText2">
    <w:name w:val="Body Text 2"/>
    <w:basedOn w:val="Normal"/>
    <w:link w:val="BodyText2Char"/>
    <w:rsid w:val="0039619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961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3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96191"/>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3D"/>
    <w:pPr>
      <w:ind w:left="720"/>
      <w:contextualSpacing/>
    </w:pPr>
  </w:style>
  <w:style w:type="character" w:customStyle="1" w:styleId="Heading2Char">
    <w:name w:val="Heading 2 Char"/>
    <w:basedOn w:val="DefaultParagraphFont"/>
    <w:link w:val="Heading2"/>
    <w:rsid w:val="00396191"/>
    <w:rPr>
      <w:rFonts w:ascii="Times New Roman" w:eastAsia="Times New Roman" w:hAnsi="Times New Roman" w:cs="Times New Roman"/>
      <w:b/>
      <w:sz w:val="24"/>
      <w:szCs w:val="20"/>
    </w:rPr>
  </w:style>
  <w:style w:type="paragraph" w:styleId="BodyText2">
    <w:name w:val="Body Text 2"/>
    <w:basedOn w:val="Normal"/>
    <w:link w:val="BodyText2Char"/>
    <w:rsid w:val="0039619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9619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3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10055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Dealey Renton Associates USA</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Cameron Poole</cp:lastModifiedBy>
  <cp:revision>2</cp:revision>
  <cp:lastPrinted>2016-11-21T18:59:00Z</cp:lastPrinted>
  <dcterms:created xsi:type="dcterms:W3CDTF">2017-05-11T16:36:00Z</dcterms:created>
  <dcterms:modified xsi:type="dcterms:W3CDTF">2017-05-11T16:36:00Z</dcterms:modified>
</cp:coreProperties>
</file>